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47" w:rsidRPr="00E841C4" w:rsidRDefault="0088109B" w:rsidP="00E841C4">
      <w:pPr>
        <w:spacing w:line="60" w:lineRule="auto"/>
        <w:rPr>
          <w:rFonts w:ascii="Trebuchet MS" w:eastAsia="HY헤드라인M" w:hAnsi="Trebuchet MS"/>
          <w:noProof/>
          <w:sz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-3810</wp:posOffset>
            </wp:positionV>
            <wp:extent cx="1428750" cy="1017905"/>
            <wp:effectExtent l="19050" t="0" r="0" b="0"/>
            <wp:wrapNone/>
            <wp:docPr id="22" name="개체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개체 2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 t="-682" b="-1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17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B35" w:rsidRPr="004A0B35">
        <w:rPr>
          <w:rFonts w:ascii="Trebuchet MS" w:eastAsia="HY헤드라인M" w:hAnsi="Trebuchet MS"/>
          <w:noProof/>
          <w:sz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.95pt;margin-top:-.3pt;width:620.2pt;height:80.15pt;z-index:251653632;mso-position-horizontal-relative:text;mso-position-vertical-relative:text" fillcolor="#f39" strokecolor="#f39" strokeweight="3pt">
            <v:textbox style="mso-next-textbox:#_x0000_s1028">
              <w:txbxContent>
                <w:p w:rsidR="00F37FE4" w:rsidRPr="00E55B7C" w:rsidRDefault="00F37FE4" w:rsidP="004722EF">
                  <w:pPr>
                    <w:snapToGrid w:val="0"/>
                    <w:ind w:firstLineChars="600" w:firstLine="2400"/>
                    <w:jc w:val="left"/>
                    <w:rPr>
                      <w:rFonts w:ascii="HY헤드라인M" w:eastAsia="HY헤드라인M"/>
                      <w:color w:val="FFFF00"/>
                      <w:sz w:val="40"/>
                      <w:szCs w:val="40"/>
                    </w:rPr>
                  </w:pPr>
                  <w:r w:rsidRPr="00E55B7C">
                    <w:rPr>
                      <w:rFonts w:ascii="HY헤드라인M" w:eastAsia="HY헤드라인M" w:hint="eastAsia"/>
                      <w:color w:val="FFFF00"/>
                      <w:sz w:val="40"/>
                      <w:szCs w:val="40"/>
                    </w:rPr>
                    <w:t xml:space="preserve">2011 </w:t>
                  </w:r>
                  <w:proofErr w:type="spellStart"/>
                  <w:r w:rsidRPr="00E55B7C">
                    <w:rPr>
                      <w:rFonts w:ascii="HY헤드라인M" w:eastAsia="HY헤드라인M" w:hint="eastAsia"/>
                      <w:color w:val="FFFF00"/>
                      <w:sz w:val="40"/>
                      <w:szCs w:val="40"/>
                    </w:rPr>
                    <w:t>제네시스</w:t>
                  </w:r>
                  <w:proofErr w:type="spellEnd"/>
                  <w:r w:rsidRPr="00E55B7C">
                    <w:rPr>
                      <w:rFonts w:ascii="HY헤드라인M" w:eastAsia="HY헤드라인M" w:hint="eastAsia"/>
                      <w:color w:val="FFFF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E55B7C">
                    <w:rPr>
                      <w:rFonts w:ascii="HY헤드라인M" w:eastAsia="HY헤드라인M" w:hint="eastAsia"/>
                      <w:color w:val="FFFF00"/>
                      <w:sz w:val="40"/>
                      <w:szCs w:val="40"/>
                    </w:rPr>
                    <w:t>퓨어</w:t>
                  </w:r>
                  <w:proofErr w:type="spellEnd"/>
                  <w:r w:rsidRPr="00E55B7C">
                    <w:rPr>
                      <w:rFonts w:ascii="HY헤드라인M" w:eastAsia="HY헤드라인M" w:hint="eastAsia"/>
                      <w:color w:val="FFFF00"/>
                      <w:sz w:val="40"/>
                      <w:szCs w:val="40"/>
                    </w:rPr>
                    <w:t xml:space="preserve"> 코리아 </w:t>
                  </w:r>
                </w:p>
                <w:p w:rsidR="00F37FE4" w:rsidRDefault="00F37FE4" w:rsidP="000525D0">
                  <w:pPr>
                    <w:snapToGrid w:val="0"/>
                    <w:ind w:firstLineChars="650" w:firstLine="390"/>
                    <w:jc w:val="left"/>
                    <w:rPr>
                      <w:rFonts w:ascii="HY헤드라인M" w:eastAsia="HY헤드라인M"/>
                      <w:color w:val="00FF00"/>
                      <w:sz w:val="6"/>
                      <w:szCs w:val="6"/>
                    </w:rPr>
                  </w:pPr>
                </w:p>
                <w:p w:rsidR="00F37FE4" w:rsidRPr="000525D0" w:rsidRDefault="00F37FE4" w:rsidP="000525D0">
                  <w:pPr>
                    <w:snapToGrid w:val="0"/>
                    <w:ind w:firstLineChars="650" w:firstLine="390"/>
                    <w:jc w:val="left"/>
                    <w:rPr>
                      <w:rFonts w:ascii="HY헤드라인M" w:eastAsia="HY헤드라인M"/>
                      <w:color w:val="FFFFFF"/>
                      <w:sz w:val="6"/>
                      <w:szCs w:val="6"/>
                    </w:rPr>
                  </w:pPr>
                </w:p>
                <w:p w:rsidR="00F37FE4" w:rsidRPr="009C2AA1" w:rsidRDefault="00F37FE4" w:rsidP="009C2AA1">
                  <w:pPr>
                    <w:snapToGrid w:val="0"/>
                    <w:spacing w:line="700" w:lineRule="exact"/>
                    <w:ind w:firstLineChars="800" w:firstLine="4083"/>
                    <w:rPr>
                      <w:rFonts w:ascii="HY헤드라인M" w:eastAsia="HY헤드라인M"/>
                      <w:b/>
                      <w:color w:val="FFFFFF"/>
                      <w:sz w:val="52"/>
                      <w:szCs w:val="52"/>
                    </w:rPr>
                  </w:pPr>
                  <w:r w:rsidRPr="009C2AA1">
                    <w:rPr>
                      <w:rFonts w:ascii="HY헤드라인M" w:eastAsia="HY헤드라인M" w:hint="eastAsia"/>
                      <w:b/>
                      <w:color w:val="FFFFFF"/>
                      <w:sz w:val="52"/>
                      <w:szCs w:val="52"/>
                    </w:rPr>
                    <w:t>분말 및 액상제품 휴대용기 판매</w:t>
                  </w:r>
                </w:p>
              </w:txbxContent>
            </v:textbox>
          </v:shape>
        </w:pict>
      </w:r>
    </w:p>
    <w:p w:rsidR="00685228" w:rsidRDefault="00685228" w:rsidP="007E37E2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685228" w:rsidRDefault="00685228" w:rsidP="007E37E2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9F0347" w:rsidRDefault="009F0347" w:rsidP="007E37E2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9F0347" w:rsidRDefault="009F0347" w:rsidP="007E37E2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5C3B08" w:rsidRDefault="005C3B08" w:rsidP="007E37E2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5C3B08" w:rsidRDefault="005C3B08" w:rsidP="007E37E2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5C3B08" w:rsidRDefault="005C3B08" w:rsidP="007E37E2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9C2AA1" w:rsidRPr="009C2AA1" w:rsidRDefault="009C2AA1" w:rsidP="009C2AA1">
      <w:pPr>
        <w:snapToGrid w:val="0"/>
        <w:spacing w:line="276" w:lineRule="auto"/>
        <w:ind w:left="258" w:hangingChars="100" w:hanging="258"/>
        <w:jc w:val="center"/>
        <w:rPr>
          <w:rFonts w:ascii="휴먼모음T" w:eastAsia="휴먼모음T" w:hAnsi="Trebuchet MS"/>
          <w:b/>
          <w:sz w:val="32"/>
          <w:szCs w:val="32"/>
        </w:rPr>
      </w:pPr>
      <w:proofErr w:type="spellStart"/>
      <w:r w:rsidRPr="009C2AA1">
        <w:rPr>
          <w:rFonts w:ascii="휴먼모음T" w:eastAsia="휴먼모음T" w:hAnsi="Trebuchet MS" w:hint="eastAsia"/>
          <w:b/>
          <w:sz w:val="32"/>
          <w:szCs w:val="32"/>
        </w:rPr>
        <w:t>제네시스</w:t>
      </w:r>
      <w:proofErr w:type="spellEnd"/>
      <w:r w:rsidRPr="009C2AA1">
        <w:rPr>
          <w:rFonts w:ascii="휴먼모음T" w:eastAsia="휴먼모음T" w:hAnsi="Trebuchet MS" w:hint="eastAsia"/>
          <w:b/>
          <w:sz w:val="32"/>
          <w:szCs w:val="32"/>
        </w:rPr>
        <w:t xml:space="preserve"> </w:t>
      </w:r>
      <w:proofErr w:type="spellStart"/>
      <w:r w:rsidRPr="009C2AA1">
        <w:rPr>
          <w:rFonts w:ascii="휴먼모음T" w:eastAsia="휴먼모음T" w:hAnsi="Trebuchet MS" w:hint="eastAsia"/>
          <w:b/>
          <w:sz w:val="32"/>
          <w:szCs w:val="32"/>
        </w:rPr>
        <w:t>퓨어</w:t>
      </w:r>
      <w:proofErr w:type="spellEnd"/>
      <w:r w:rsidRPr="009C2AA1">
        <w:rPr>
          <w:rFonts w:ascii="휴먼모음T" w:eastAsia="휴먼모음T" w:hAnsi="Trebuchet MS" w:hint="eastAsia"/>
          <w:b/>
          <w:sz w:val="32"/>
          <w:szCs w:val="32"/>
        </w:rPr>
        <w:t xml:space="preserve"> 코리아 회원 여러분께 알려드립니다.</w:t>
      </w:r>
    </w:p>
    <w:p w:rsidR="009C2AA1" w:rsidRPr="009C2AA1" w:rsidRDefault="009C2AA1" w:rsidP="009C2AA1">
      <w:pPr>
        <w:snapToGrid w:val="0"/>
        <w:spacing w:line="276" w:lineRule="auto"/>
        <w:ind w:left="258" w:hangingChars="100" w:hanging="258"/>
        <w:jc w:val="center"/>
        <w:rPr>
          <w:rFonts w:ascii="휴먼모음T" w:eastAsia="휴먼모음T" w:hAnsi="Trebuchet MS"/>
          <w:b/>
          <w:sz w:val="32"/>
          <w:szCs w:val="32"/>
        </w:rPr>
      </w:pPr>
      <w:r w:rsidRPr="009C2AA1">
        <w:rPr>
          <w:rFonts w:ascii="휴먼모음T" w:eastAsia="휴먼모음T" w:hAnsi="Trebuchet MS" w:hint="eastAsia"/>
          <w:b/>
          <w:sz w:val="32"/>
          <w:szCs w:val="32"/>
        </w:rPr>
        <w:t>보관 및 휴대가 간편한 친환경 소재의 휴대용기가 출시되었습니다.</w:t>
      </w:r>
    </w:p>
    <w:p w:rsidR="00E55B7C" w:rsidRPr="009C2AA1" w:rsidRDefault="009C2AA1" w:rsidP="009C2AA1">
      <w:pPr>
        <w:snapToGrid w:val="0"/>
        <w:spacing w:line="276" w:lineRule="auto"/>
        <w:ind w:left="258" w:hangingChars="100" w:hanging="258"/>
        <w:jc w:val="center"/>
        <w:rPr>
          <w:rFonts w:ascii="휴먼엑스포" w:eastAsia="휴먼엑스포" w:hAnsi="Trebuchet MS"/>
          <w:sz w:val="32"/>
          <w:szCs w:val="32"/>
        </w:rPr>
      </w:pPr>
      <w:r w:rsidRPr="009C2AA1">
        <w:rPr>
          <w:rFonts w:ascii="휴먼모음T" w:eastAsia="휴먼모음T" w:hAnsi="Trebuchet MS" w:hint="eastAsia"/>
          <w:b/>
          <w:sz w:val="32"/>
          <w:szCs w:val="32"/>
        </w:rPr>
        <w:t xml:space="preserve">많은 관심과 활용 </w:t>
      </w:r>
      <w:proofErr w:type="spellStart"/>
      <w:r w:rsidRPr="009C2AA1">
        <w:rPr>
          <w:rFonts w:ascii="휴먼모음T" w:eastAsia="휴먼모음T" w:hAnsi="Trebuchet MS" w:hint="eastAsia"/>
          <w:b/>
          <w:sz w:val="32"/>
          <w:szCs w:val="32"/>
        </w:rPr>
        <w:t>부탁드립니다</w:t>
      </w:r>
      <w:proofErr w:type="spellEnd"/>
      <w:r w:rsidRPr="009C2AA1">
        <w:rPr>
          <w:rFonts w:ascii="휴먼모음T" w:eastAsia="휴먼모음T" w:hAnsi="Trebuchet MS" w:hint="eastAsia"/>
          <w:b/>
          <w:sz w:val="32"/>
          <w:szCs w:val="32"/>
        </w:rPr>
        <w:t>.</w:t>
      </w:r>
      <w:r w:rsidRPr="009C2AA1">
        <w:rPr>
          <w:rFonts w:ascii="휴먼엑스포" w:eastAsia="휴먼엑스포" w:hAnsi="Trebuchet MS" w:hint="eastAsia"/>
          <w:sz w:val="32"/>
          <w:szCs w:val="32"/>
        </w:rPr>
        <w:t xml:space="preserve"> </w:t>
      </w:r>
    </w:p>
    <w:p w:rsidR="005A5848" w:rsidRPr="005A5848" w:rsidRDefault="005A5848" w:rsidP="005A5848">
      <w:pPr>
        <w:snapToGrid w:val="0"/>
        <w:ind w:left="20" w:hangingChars="100" w:hanging="20"/>
        <w:jc w:val="center"/>
        <w:rPr>
          <w:rFonts w:ascii="휴먼엑스포" w:eastAsia="휴먼엑스포" w:hAnsi="Trebuchet MS"/>
          <w:sz w:val="2"/>
          <w:szCs w:val="40"/>
        </w:rPr>
      </w:pPr>
    </w:p>
    <w:p w:rsidR="00E55B7C" w:rsidRPr="00E55B7C" w:rsidRDefault="00E55B7C" w:rsidP="00E55B7C">
      <w:pPr>
        <w:snapToGrid w:val="0"/>
        <w:ind w:left="80" w:hangingChars="100" w:hanging="80"/>
        <w:jc w:val="center"/>
        <w:rPr>
          <w:rFonts w:ascii="휴먼엑스포" w:eastAsia="휴먼엑스포" w:hAnsi="Trebuchet MS"/>
          <w:sz w:val="8"/>
          <w:szCs w:val="40"/>
        </w:rPr>
      </w:pPr>
    </w:p>
    <w:tbl>
      <w:tblPr>
        <w:tblpPr w:leftFromText="142" w:rightFromText="142" w:vertAnchor="text" w:horzAnchor="margin" w:tblpY="31"/>
        <w:tblOverlap w:val="never"/>
        <w:tblW w:w="12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690"/>
        <w:gridCol w:w="4742"/>
      </w:tblGrid>
      <w:tr w:rsidR="00AC3D2C" w:rsidTr="009C2AA1">
        <w:trPr>
          <w:trHeight w:val="227"/>
        </w:trPr>
        <w:tc>
          <w:tcPr>
            <w:tcW w:w="7690" w:type="dxa"/>
            <w:tcBorders>
              <w:top w:val="single" w:sz="24" w:space="0" w:color="FF3399"/>
              <w:left w:val="nil"/>
              <w:bottom w:val="nil"/>
              <w:right w:val="single" w:sz="24" w:space="0" w:color="FF3399"/>
            </w:tcBorders>
          </w:tcPr>
          <w:p w:rsidR="00064C1E" w:rsidRPr="009C2AA1" w:rsidRDefault="00064C1E" w:rsidP="00AC3D2C">
            <w:pPr>
              <w:widowControl/>
              <w:wordWrap/>
              <w:autoSpaceDE/>
              <w:autoSpaceDN/>
              <w:jc w:val="left"/>
              <w:rPr>
                <w:rFonts w:ascii="Trebuchet MS" w:eastAsia="HY헤드라인M" w:hAnsi="Trebuchet MS"/>
                <w:sz w:val="16"/>
                <w:szCs w:val="16"/>
              </w:rPr>
            </w:pPr>
          </w:p>
        </w:tc>
        <w:tc>
          <w:tcPr>
            <w:tcW w:w="4742" w:type="dxa"/>
            <w:tcBorders>
              <w:top w:val="single" w:sz="24" w:space="0" w:color="FF3399"/>
              <w:left w:val="single" w:sz="24" w:space="0" w:color="FF3399"/>
              <w:bottom w:val="single" w:sz="24" w:space="0" w:color="FF3399"/>
              <w:right w:val="single" w:sz="24" w:space="0" w:color="FF3399"/>
            </w:tcBorders>
            <w:shd w:val="clear" w:color="auto" w:fill="FF3399"/>
          </w:tcPr>
          <w:p w:rsidR="00AC3D2C" w:rsidRDefault="00AC3D2C" w:rsidP="00AC3D2C">
            <w:pPr>
              <w:jc w:val="center"/>
              <w:rPr>
                <w:rFonts w:ascii="Trebuchet MS" w:eastAsia="HY헤드라인M" w:hAnsi="Trebuchet MS"/>
                <w:color w:val="FFFFFF"/>
                <w:sz w:val="24"/>
              </w:rPr>
            </w:pPr>
            <w:r>
              <w:rPr>
                <w:rFonts w:ascii="Trebuchet MS" w:eastAsia="HY헤드라인M" w:hAnsi="Trebuchet MS" w:hint="eastAsia"/>
                <w:color w:val="FFFFFF"/>
                <w:sz w:val="24"/>
              </w:rPr>
              <w:t>공</w:t>
            </w:r>
            <w:r>
              <w:rPr>
                <w:rFonts w:ascii="Trebuchet MS" w:eastAsia="HY헤드라인M" w:hAnsi="Trebuchet MS" w:hint="eastAsia"/>
                <w:color w:val="FFFFFF"/>
                <w:sz w:val="24"/>
              </w:rPr>
              <w:t xml:space="preserve"> </w:t>
            </w:r>
            <w:r>
              <w:rPr>
                <w:rFonts w:ascii="Trebuchet MS" w:eastAsia="HY헤드라인M" w:hAnsi="Trebuchet MS" w:hint="eastAsia"/>
                <w:color w:val="FFFFFF"/>
                <w:sz w:val="24"/>
              </w:rPr>
              <w:t>지</w:t>
            </w:r>
            <w:r>
              <w:rPr>
                <w:rFonts w:ascii="Trebuchet MS" w:eastAsia="HY헤드라인M" w:hAnsi="Trebuchet MS" w:hint="eastAsia"/>
                <w:color w:val="FFFFFF"/>
                <w:sz w:val="24"/>
              </w:rPr>
              <w:t xml:space="preserve"> </w:t>
            </w:r>
            <w:r>
              <w:rPr>
                <w:rFonts w:ascii="Trebuchet MS" w:eastAsia="HY헤드라인M" w:hAnsi="Trebuchet MS" w:hint="eastAsia"/>
                <w:color w:val="FFFFFF"/>
                <w:sz w:val="24"/>
              </w:rPr>
              <w:t>사</w:t>
            </w:r>
            <w:r>
              <w:rPr>
                <w:rFonts w:ascii="Trebuchet MS" w:eastAsia="HY헤드라인M" w:hAnsi="Trebuchet MS" w:hint="eastAsia"/>
                <w:color w:val="FFFFFF"/>
                <w:sz w:val="24"/>
              </w:rPr>
              <w:t xml:space="preserve"> </w:t>
            </w:r>
            <w:r>
              <w:rPr>
                <w:rFonts w:ascii="Trebuchet MS" w:eastAsia="HY헤드라인M" w:hAnsi="Trebuchet MS" w:hint="eastAsia"/>
                <w:color w:val="FFFFFF"/>
                <w:sz w:val="24"/>
              </w:rPr>
              <w:t>항</w:t>
            </w:r>
            <w:r>
              <w:rPr>
                <w:rFonts w:ascii="Trebuchet MS" w:eastAsia="HY헤드라인M" w:hAnsi="Trebuchet MS" w:hint="eastAsia"/>
                <w:color w:val="FFFFFF"/>
                <w:sz w:val="24"/>
              </w:rPr>
              <w:t xml:space="preserve"> </w:t>
            </w:r>
          </w:p>
        </w:tc>
      </w:tr>
      <w:tr w:rsidR="00AC3D2C" w:rsidRPr="00846775" w:rsidTr="00664082">
        <w:trPr>
          <w:cantSplit/>
          <w:trHeight w:val="522"/>
        </w:trPr>
        <w:tc>
          <w:tcPr>
            <w:tcW w:w="12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AA1" w:rsidRPr="009C2AA1" w:rsidRDefault="0088109B" w:rsidP="009C2AA1">
            <w:pPr>
              <w:rPr>
                <w:rFonts w:ascii="맑은 고딕" w:eastAsia="맑은 고딕" w:hAnsi="맑은 고딕"/>
                <w:b/>
                <w:kern w:val="2"/>
                <w:sz w:val="32"/>
                <w:szCs w:val="32"/>
              </w:rPr>
            </w:pPr>
            <w:r>
              <w:rPr>
                <w:rFonts w:ascii="새굴림" w:eastAsia="새굴림" w:hAnsi="새굴림" w:hint="eastAsia"/>
                <w:b/>
                <w:noProof/>
                <w:sz w:val="12"/>
              </w:rPr>
              <w:drawing>
                <wp:inline distT="0" distB="0" distL="0" distR="0">
                  <wp:extent cx="318770" cy="351155"/>
                  <wp:effectExtent l="19050" t="0" r="5080" b="0"/>
                  <wp:docPr id="45" name="그림 45" descr="로고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로고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5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AA1" w:rsidRPr="009C2AA1">
              <w:rPr>
                <w:rFonts w:ascii="맑은 고딕" w:eastAsia="맑은 고딕" w:hAnsi="맑은 고딕" w:hint="eastAsia"/>
                <w:b/>
                <w:kern w:val="2"/>
                <w:sz w:val="32"/>
                <w:szCs w:val="32"/>
              </w:rPr>
              <w:t>분말 및 액상제품 휴대용기 판매</w:t>
            </w:r>
            <w:r w:rsidR="00D97199" w:rsidRPr="00D97199">
              <w:rPr>
                <w:rFonts w:ascii="맑은 고딕" w:eastAsia="맑은 고딕" w:hAnsi="맑은 고딕" w:hint="eastAsia"/>
                <w:b/>
                <w:color w:val="0070C0"/>
                <w:kern w:val="2"/>
                <w:sz w:val="32"/>
                <w:szCs w:val="32"/>
              </w:rPr>
              <w:t>(제품코드</w:t>
            </w:r>
            <w:proofErr w:type="gramStart"/>
            <w:r w:rsidR="00D97199" w:rsidRPr="00D97199">
              <w:rPr>
                <w:rFonts w:ascii="맑은 고딕" w:eastAsia="맑은 고딕" w:hAnsi="맑은 고딕" w:hint="eastAsia"/>
                <w:b/>
                <w:color w:val="0070C0"/>
                <w:kern w:val="2"/>
                <w:sz w:val="32"/>
                <w:szCs w:val="32"/>
              </w:rPr>
              <w:t>:GS406K</w:t>
            </w:r>
            <w:proofErr w:type="gramEnd"/>
            <w:r w:rsidR="00D97199" w:rsidRPr="00D97199">
              <w:rPr>
                <w:rFonts w:ascii="맑은 고딕" w:eastAsia="맑은 고딕" w:hAnsi="맑은 고딕" w:hint="eastAsia"/>
                <w:b/>
                <w:color w:val="0070C0"/>
                <w:kern w:val="2"/>
                <w:sz w:val="32"/>
                <w:szCs w:val="32"/>
              </w:rPr>
              <w:t>)</w:t>
            </w:r>
          </w:p>
          <w:p w:rsidR="009C2AA1" w:rsidRPr="009C2AA1" w:rsidRDefault="009C2AA1" w:rsidP="009C2AA1">
            <w:pPr>
              <w:rPr>
                <w:rFonts w:ascii="맑은 고딕" w:eastAsia="맑은 고딕" w:hAnsi="맑은 고딕"/>
                <w:kern w:val="2"/>
                <w:szCs w:val="22"/>
              </w:rPr>
            </w:pPr>
          </w:p>
          <w:p w:rsidR="009C2AA1" w:rsidRPr="00F37FE4" w:rsidRDefault="009C2AA1" w:rsidP="009C2AA1">
            <w:pPr>
              <w:rPr>
                <w:rFonts w:ascii="돋움" w:eastAsia="돋움" w:hAnsi="돋움"/>
                <w:b/>
                <w:kern w:val="2"/>
                <w:sz w:val="24"/>
                <w:szCs w:val="24"/>
              </w:rPr>
            </w:pPr>
            <w:r w:rsidRPr="00F37FE4">
              <w:rPr>
                <w:rFonts w:ascii="돋움" w:eastAsia="돋움" w:hAnsi="돋움" w:hint="eastAsia"/>
                <w:b/>
                <w:kern w:val="2"/>
                <w:sz w:val="24"/>
                <w:szCs w:val="24"/>
              </w:rPr>
              <w:t>▶ 규격: 120ml X 3개, 스푼1개</w:t>
            </w:r>
          </w:p>
          <w:p w:rsidR="009C2AA1" w:rsidRDefault="009C2AA1" w:rsidP="009C2AA1">
            <w:pPr>
              <w:rPr>
                <w:rFonts w:ascii="돋움" w:eastAsia="돋움" w:hAnsi="돋움"/>
                <w:b/>
                <w:kern w:val="2"/>
                <w:sz w:val="24"/>
                <w:szCs w:val="24"/>
              </w:rPr>
            </w:pPr>
            <w:r w:rsidRPr="00F37FE4">
              <w:rPr>
                <w:rFonts w:ascii="돋움" w:eastAsia="돋움" w:hAnsi="돋움" w:hint="eastAsia"/>
                <w:b/>
                <w:kern w:val="2"/>
                <w:sz w:val="24"/>
                <w:szCs w:val="24"/>
              </w:rPr>
              <w:t>▶ 가격: 2,200원/세트</w:t>
            </w:r>
          </w:p>
          <w:p w:rsidR="00557DD4" w:rsidRPr="00F37FE4" w:rsidRDefault="00557DD4" w:rsidP="009C2AA1">
            <w:pPr>
              <w:rPr>
                <w:rFonts w:ascii="돋움" w:eastAsia="돋움" w:hAnsi="돋움"/>
                <w:b/>
                <w:kern w:val="2"/>
                <w:sz w:val="24"/>
                <w:szCs w:val="24"/>
              </w:rPr>
            </w:pPr>
            <w:r>
              <w:rPr>
                <w:rFonts w:ascii="돋움" w:eastAsia="돋움" w:hAnsi="돋움" w:hint="eastAsia"/>
                <w:b/>
                <w:kern w:val="2"/>
                <w:sz w:val="24"/>
                <w:szCs w:val="24"/>
              </w:rPr>
              <w:t xml:space="preserve">(사용가능제품: </w:t>
            </w:r>
            <w:proofErr w:type="spellStart"/>
            <w:r>
              <w:rPr>
                <w:rFonts w:ascii="돋움" w:eastAsia="돋움" w:hAnsi="돋움" w:hint="eastAsia"/>
                <w:b/>
                <w:kern w:val="2"/>
                <w:sz w:val="24"/>
                <w:szCs w:val="24"/>
              </w:rPr>
              <w:t>린퓨어</w:t>
            </w:r>
            <w:proofErr w:type="spellEnd"/>
            <w:r>
              <w:rPr>
                <w:rFonts w:ascii="돋움" w:eastAsia="돋움" w:hAnsi="돋움" w:hint="eastAsia"/>
                <w:b/>
                <w:kern w:val="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돋움" w:eastAsia="돋움" w:hAnsi="돋움" w:hint="eastAsia"/>
                <w:b/>
                <w:kern w:val="2"/>
                <w:sz w:val="24"/>
                <w:szCs w:val="24"/>
              </w:rPr>
              <w:t>후르츠</w:t>
            </w:r>
            <w:proofErr w:type="spellEnd"/>
            <w:r>
              <w:rPr>
                <w:rFonts w:ascii="돋움" w:eastAsia="돋움" w:hAnsi="돋움" w:hint="eastAsia"/>
                <w:b/>
                <w:kern w:val="2"/>
                <w:sz w:val="24"/>
                <w:szCs w:val="24"/>
              </w:rPr>
              <w:t>&amp;</w:t>
            </w:r>
            <w:proofErr w:type="spellStart"/>
            <w:r>
              <w:rPr>
                <w:rFonts w:ascii="돋움" w:eastAsia="돋움" w:hAnsi="돋움" w:hint="eastAsia"/>
                <w:b/>
                <w:kern w:val="2"/>
                <w:sz w:val="24"/>
                <w:szCs w:val="24"/>
              </w:rPr>
              <w:t>화이버퓨어</w:t>
            </w:r>
            <w:proofErr w:type="spellEnd"/>
            <w:r>
              <w:rPr>
                <w:rFonts w:ascii="돋움" w:eastAsia="돋움" w:hAnsi="돋움" w:hint="eastAsia"/>
                <w:b/>
                <w:kern w:val="2"/>
                <w:sz w:val="24"/>
                <w:szCs w:val="24"/>
              </w:rPr>
              <w:t>, 액상제품)</w:t>
            </w:r>
          </w:p>
          <w:p w:rsidR="00F37FE4" w:rsidRPr="00557DD4" w:rsidRDefault="009C2AA1" w:rsidP="00557DD4">
            <w:pPr>
              <w:ind w:firstLineChars="1450" w:firstLine="3190"/>
              <w:rPr>
                <w:rFonts w:ascii="돋움" w:eastAsia="돋움" w:hAnsi="돋움"/>
                <w:kern w:val="2"/>
                <w:sz w:val="22"/>
                <w:szCs w:val="22"/>
              </w:rPr>
            </w:pPr>
            <w:proofErr w:type="spellStart"/>
            <w:r w:rsidRPr="00557DD4">
              <w:rPr>
                <w:rFonts w:ascii="돋움" w:eastAsia="돋움" w:hAnsi="돋움" w:hint="eastAsia"/>
                <w:kern w:val="2"/>
                <w:sz w:val="22"/>
                <w:szCs w:val="22"/>
              </w:rPr>
              <w:t>쉐이크용기에</w:t>
            </w:r>
            <w:proofErr w:type="spellEnd"/>
            <w:r w:rsidRPr="00557DD4">
              <w:rPr>
                <w:rFonts w:ascii="돋움" w:eastAsia="돋움" w:hAnsi="돋움" w:hint="eastAsia"/>
                <w:kern w:val="2"/>
                <w:sz w:val="22"/>
                <w:szCs w:val="22"/>
              </w:rPr>
              <w:t xml:space="preserve"> 분말을 담을 시에는 스푼을 이용하시면</w:t>
            </w:r>
            <w:r w:rsidR="00557DD4">
              <w:rPr>
                <w:rFonts w:ascii="돋움" w:eastAsia="돋움" w:hAnsi="돋움" w:hint="eastAsia"/>
                <w:kern w:val="2"/>
                <w:sz w:val="22"/>
                <w:szCs w:val="22"/>
              </w:rPr>
              <w:t xml:space="preserve"> </w:t>
            </w:r>
            <w:r w:rsidRPr="00557DD4">
              <w:rPr>
                <w:rFonts w:ascii="돋움" w:eastAsia="돋움" w:hAnsi="돋움" w:hint="eastAsia"/>
                <w:kern w:val="2"/>
                <w:sz w:val="22"/>
                <w:szCs w:val="22"/>
              </w:rPr>
              <w:t>더욱 편하게 옮기실 수 있습니다</w:t>
            </w:r>
            <w:r w:rsidRPr="00557DD4">
              <w:rPr>
                <w:rFonts w:ascii="맑은 고딕" w:eastAsia="맑은 고딕" w:hAnsi="맑은 고딕" w:hint="eastAsia"/>
                <w:kern w:val="2"/>
                <w:sz w:val="22"/>
                <w:szCs w:val="22"/>
              </w:rPr>
              <w:t xml:space="preserve">. </w:t>
            </w:r>
          </w:p>
          <w:p w:rsidR="009C2AA1" w:rsidRPr="009C2AA1" w:rsidRDefault="0088109B" w:rsidP="009C2AA1">
            <w:pPr>
              <w:rPr>
                <w:rFonts w:ascii="맑은 고딕" w:eastAsia="맑은 고딕" w:hAnsi="맑은 고딕"/>
                <w:b/>
                <w:kern w:val="2"/>
                <w:sz w:val="28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19050</wp:posOffset>
                  </wp:positionV>
                  <wp:extent cx="318770" cy="351155"/>
                  <wp:effectExtent l="19050" t="0" r="5080" b="0"/>
                  <wp:wrapSquare wrapText="bothSides"/>
                  <wp:docPr id="47" name="그림 47" descr="로고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로고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5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C2AA1" w:rsidRPr="009C2AA1">
              <w:rPr>
                <w:rFonts w:ascii="맑은 고딕" w:eastAsia="맑은 고딕" w:hAnsi="맑은 고딕" w:hint="eastAsia"/>
                <w:b/>
                <w:kern w:val="2"/>
                <w:sz w:val="28"/>
                <w:szCs w:val="22"/>
              </w:rPr>
              <w:t>안전한 소재!</w:t>
            </w:r>
          </w:p>
          <w:p w:rsidR="009C2AA1" w:rsidRPr="00F37FE4" w:rsidRDefault="009C2AA1" w:rsidP="00F37FE4">
            <w:pPr>
              <w:ind w:firstLineChars="50" w:firstLine="120"/>
              <w:rPr>
                <w:rFonts w:ascii="돋움" w:eastAsia="돋움" w:hAnsi="돋움"/>
                <w:kern w:val="2"/>
                <w:sz w:val="24"/>
                <w:szCs w:val="24"/>
              </w:rPr>
            </w:pPr>
            <w:r w:rsidRPr="00F37FE4">
              <w:rPr>
                <w:rFonts w:ascii="돋움" w:eastAsia="돋움" w:hAnsi="돋움" w:hint="eastAsia"/>
                <w:kern w:val="2"/>
                <w:sz w:val="24"/>
                <w:szCs w:val="24"/>
              </w:rPr>
              <w:t xml:space="preserve">친환경 PP소재로 안심하게 사용하실 수 있고, 전자레인지를 사용하셔도 됩니다. </w:t>
            </w:r>
          </w:p>
          <w:p w:rsidR="009C2AA1" w:rsidRDefault="009C2AA1" w:rsidP="0088109B">
            <w:pPr>
              <w:ind w:firstLineChars="50" w:firstLine="120"/>
              <w:rPr>
                <w:rFonts w:ascii="돋움" w:eastAsia="돋움" w:hAnsi="돋움"/>
                <w:color w:val="FF0000"/>
                <w:kern w:val="2"/>
                <w:sz w:val="24"/>
                <w:szCs w:val="24"/>
              </w:rPr>
            </w:pPr>
            <w:r w:rsidRPr="00F37FE4">
              <w:rPr>
                <w:rFonts w:ascii="돋움" w:eastAsia="돋움" w:hAnsi="돋움" w:hint="eastAsia"/>
                <w:color w:val="FF0000"/>
                <w:kern w:val="2"/>
                <w:sz w:val="24"/>
                <w:szCs w:val="24"/>
              </w:rPr>
              <w:t xml:space="preserve">(환경호르몬 추정물질인 </w:t>
            </w:r>
            <w:proofErr w:type="spellStart"/>
            <w:r w:rsidRPr="00F37FE4">
              <w:rPr>
                <w:rFonts w:ascii="돋움" w:eastAsia="돋움" w:hAnsi="돋움" w:hint="eastAsia"/>
                <w:color w:val="FF0000"/>
                <w:kern w:val="2"/>
                <w:sz w:val="24"/>
                <w:szCs w:val="24"/>
              </w:rPr>
              <w:t>비스페놀</w:t>
            </w:r>
            <w:proofErr w:type="spellEnd"/>
            <w:r w:rsidRPr="00F37FE4">
              <w:rPr>
                <w:rFonts w:ascii="돋움" w:eastAsia="돋움" w:hAnsi="돋움" w:hint="eastAsia"/>
                <w:color w:val="FF0000"/>
                <w:kern w:val="2"/>
                <w:sz w:val="24"/>
                <w:szCs w:val="24"/>
              </w:rPr>
              <w:t>A가 나오지 않습니다.)</w:t>
            </w:r>
          </w:p>
          <w:p w:rsidR="0088109B" w:rsidRDefault="0088109B" w:rsidP="00F37FE4">
            <w:pPr>
              <w:ind w:firstLineChars="50" w:firstLine="120"/>
              <w:rPr>
                <w:rFonts w:ascii="돋움" w:eastAsia="돋움" w:hAnsi="돋움"/>
                <w:color w:val="FF0000"/>
                <w:kern w:val="2"/>
                <w:sz w:val="24"/>
                <w:szCs w:val="24"/>
              </w:rPr>
            </w:pPr>
          </w:p>
          <w:p w:rsidR="0088109B" w:rsidRDefault="0088109B" w:rsidP="00F37FE4">
            <w:pPr>
              <w:ind w:firstLineChars="50" w:firstLine="120"/>
              <w:rPr>
                <w:rFonts w:ascii="돋움" w:eastAsia="돋움" w:hAnsi="돋움"/>
                <w:color w:val="FF0000"/>
                <w:kern w:val="2"/>
                <w:sz w:val="24"/>
                <w:szCs w:val="24"/>
              </w:rPr>
            </w:pPr>
          </w:p>
          <w:p w:rsidR="0088109B" w:rsidRPr="00F37FE4" w:rsidRDefault="0088109B" w:rsidP="00F37FE4">
            <w:pPr>
              <w:ind w:firstLineChars="50" w:firstLine="120"/>
              <w:rPr>
                <w:rFonts w:ascii="돋움" w:eastAsia="돋움" w:hAnsi="돋움"/>
                <w:color w:val="FF0000"/>
                <w:kern w:val="2"/>
                <w:sz w:val="24"/>
                <w:szCs w:val="24"/>
              </w:rPr>
            </w:pPr>
          </w:p>
          <w:p w:rsidR="009C2AA1" w:rsidRPr="009C2AA1" w:rsidRDefault="0088109B" w:rsidP="009C2AA1">
            <w:pPr>
              <w:rPr>
                <w:rFonts w:ascii="맑은 고딕" w:eastAsia="맑은 고딕" w:hAnsi="맑은 고딕"/>
                <w:b/>
                <w:kern w:val="2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19050</wp:posOffset>
                  </wp:positionV>
                  <wp:extent cx="318770" cy="351155"/>
                  <wp:effectExtent l="19050" t="0" r="5080" b="0"/>
                  <wp:wrapSquare wrapText="bothSides"/>
                  <wp:docPr id="44" name="그림 44" descr="로고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로고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5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C2AA1" w:rsidRPr="009C2AA1">
              <w:rPr>
                <w:rFonts w:ascii="맑은 고딕" w:eastAsia="맑은 고딕" w:hAnsi="맑은 고딕" w:hint="eastAsia"/>
                <w:b/>
                <w:kern w:val="2"/>
                <w:sz w:val="28"/>
                <w:szCs w:val="28"/>
              </w:rPr>
              <w:t>보관이 간편!</w:t>
            </w:r>
          </w:p>
          <w:p w:rsidR="009C2AA1" w:rsidRPr="0088109B" w:rsidRDefault="009C2AA1" w:rsidP="0088109B">
            <w:pPr>
              <w:rPr>
                <w:rFonts w:ascii="돋움" w:eastAsia="돋움" w:hAnsi="돋움"/>
                <w:kern w:val="2"/>
                <w:sz w:val="24"/>
                <w:szCs w:val="24"/>
              </w:rPr>
            </w:pPr>
            <w:r w:rsidRPr="00F37FE4">
              <w:rPr>
                <w:rFonts w:ascii="돋움" w:eastAsia="돋움" w:hAnsi="돋움" w:hint="eastAsia"/>
                <w:kern w:val="2"/>
                <w:sz w:val="24"/>
                <w:szCs w:val="24"/>
              </w:rPr>
              <w:t xml:space="preserve">용기를 포개어 놓았을 때 고정되어 쉽게 움직이지 않아, 휴대하기 편하고, 내용물이 쏟아지거나 흐르지 않습니다. </w:t>
            </w:r>
            <w:r w:rsidRPr="00F37FE4">
              <w:rPr>
                <w:rFonts w:ascii="돋움" w:eastAsia="돋움" w:hAnsi="돋움" w:hint="eastAsia"/>
                <w:b/>
                <w:kern w:val="2"/>
                <w:sz w:val="24"/>
                <w:szCs w:val="24"/>
              </w:rPr>
              <w:t>※눈금이 있어 용량을 확인할 수 있어요~ 한번에 먹을 양을 확인할 수 있어요~</w:t>
            </w:r>
          </w:p>
          <w:p w:rsidR="009C2AA1" w:rsidRPr="00F37FE4" w:rsidRDefault="009C2AA1" w:rsidP="009C2AA1">
            <w:pPr>
              <w:rPr>
                <w:rFonts w:ascii="돋움" w:eastAsia="돋움" w:hAnsi="돋움"/>
                <w:kern w:val="2"/>
                <w:sz w:val="24"/>
                <w:szCs w:val="24"/>
              </w:rPr>
            </w:pPr>
          </w:p>
          <w:p w:rsidR="009C2AA1" w:rsidRPr="00F37FE4" w:rsidRDefault="009C2AA1" w:rsidP="009C2AA1">
            <w:pPr>
              <w:rPr>
                <w:rFonts w:ascii="돋움" w:eastAsia="돋움" w:hAnsi="돋움"/>
                <w:kern w:val="2"/>
                <w:sz w:val="24"/>
                <w:szCs w:val="24"/>
              </w:rPr>
            </w:pPr>
          </w:p>
          <w:p w:rsidR="009C2AA1" w:rsidRPr="00F37FE4" w:rsidRDefault="009C2AA1" w:rsidP="009C2AA1">
            <w:pPr>
              <w:rPr>
                <w:rFonts w:ascii="돋움" w:eastAsia="돋움" w:hAnsi="돋움"/>
                <w:kern w:val="2"/>
                <w:sz w:val="24"/>
                <w:szCs w:val="24"/>
              </w:rPr>
            </w:pPr>
          </w:p>
          <w:p w:rsidR="009C2AA1" w:rsidRPr="00F37FE4" w:rsidRDefault="009C2AA1" w:rsidP="009C2AA1">
            <w:pPr>
              <w:rPr>
                <w:rFonts w:ascii="돋움" w:eastAsia="돋움" w:hAnsi="돋움"/>
                <w:kern w:val="2"/>
                <w:sz w:val="24"/>
                <w:szCs w:val="24"/>
              </w:rPr>
            </w:pPr>
          </w:p>
          <w:p w:rsidR="009C2AA1" w:rsidRPr="00F37FE4" w:rsidRDefault="009C2AA1" w:rsidP="009C2AA1">
            <w:pPr>
              <w:rPr>
                <w:rFonts w:ascii="돋움" w:eastAsia="돋움" w:hAnsi="돋움"/>
                <w:kern w:val="2"/>
                <w:sz w:val="24"/>
                <w:szCs w:val="24"/>
              </w:rPr>
            </w:pPr>
          </w:p>
          <w:p w:rsidR="009C2AA1" w:rsidRPr="00F37FE4" w:rsidRDefault="009C2AA1" w:rsidP="009C2AA1">
            <w:pPr>
              <w:rPr>
                <w:rFonts w:ascii="돋움" w:eastAsia="돋움" w:hAnsi="돋움"/>
                <w:kern w:val="2"/>
                <w:sz w:val="24"/>
                <w:szCs w:val="24"/>
              </w:rPr>
            </w:pPr>
          </w:p>
          <w:p w:rsidR="009C2AA1" w:rsidRPr="00F37FE4" w:rsidRDefault="009C2AA1" w:rsidP="009C2AA1">
            <w:pPr>
              <w:rPr>
                <w:rFonts w:ascii="돋움" w:eastAsia="돋움" w:hAnsi="돋움"/>
                <w:kern w:val="2"/>
                <w:sz w:val="24"/>
                <w:szCs w:val="24"/>
              </w:rPr>
            </w:pPr>
          </w:p>
          <w:p w:rsidR="009C2AA1" w:rsidRPr="00F37FE4" w:rsidRDefault="0088109B" w:rsidP="0088109B">
            <w:pPr>
              <w:rPr>
                <w:rFonts w:ascii="돋움" w:eastAsia="돋움" w:hAnsi="돋움"/>
                <w:b/>
                <w:kern w:val="2"/>
                <w:sz w:val="24"/>
                <w:szCs w:val="24"/>
              </w:rPr>
            </w:pPr>
            <w:r>
              <w:rPr>
                <w:rFonts w:ascii="돋움" w:eastAsia="돋움" w:hAnsi="돋움" w:hint="eastAsia"/>
                <w:b/>
                <w:noProof/>
                <w:sz w:val="24"/>
                <w:szCs w:val="24"/>
              </w:rPr>
              <w:drawing>
                <wp:inline distT="0" distB="0" distL="0" distR="0">
                  <wp:extent cx="318770" cy="351155"/>
                  <wp:effectExtent l="19050" t="0" r="5080" b="0"/>
                  <wp:docPr id="46" name="그림 46" descr="로고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로고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5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AA1" w:rsidRPr="00557DD4">
              <w:rPr>
                <w:rFonts w:ascii="맑은 고딕" w:eastAsia="맑은 고딕" w:hAnsi="맑은 고딕" w:hint="eastAsia"/>
                <w:b/>
                <w:kern w:val="2"/>
                <w:sz w:val="28"/>
                <w:szCs w:val="28"/>
              </w:rPr>
              <w:t xml:space="preserve">강력한 </w:t>
            </w:r>
            <w:proofErr w:type="spellStart"/>
            <w:r w:rsidR="009C2AA1" w:rsidRPr="00557DD4">
              <w:rPr>
                <w:rFonts w:ascii="맑은 고딕" w:eastAsia="맑은 고딕" w:hAnsi="맑은 고딕" w:hint="eastAsia"/>
                <w:b/>
                <w:kern w:val="2"/>
                <w:sz w:val="28"/>
                <w:szCs w:val="28"/>
              </w:rPr>
              <w:t>밀폐형</w:t>
            </w:r>
            <w:proofErr w:type="spellEnd"/>
            <w:r w:rsidR="009C2AA1" w:rsidRPr="00557DD4">
              <w:rPr>
                <w:rFonts w:ascii="맑은 고딕" w:eastAsia="맑은 고딕" w:hAnsi="맑은 고딕" w:hint="eastAsia"/>
                <w:b/>
                <w:kern w:val="2"/>
                <w:sz w:val="28"/>
                <w:szCs w:val="28"/>
              </w:rPr>
              <w:t>!</w:t>
            </w:r>
            <w:r>
              <w:rPr>
                <w:rFonts w:ascii="돋움" w:eastAsia="돋움" w:hAnsi="돋움" w:hint="eastAsia"/>
                <w:b/>
                <w:kern w:val="2"/>
                <w:sz w:val="24"/>
                <w:szCs w:val="24"/>
              </w:rPr>
              <w:t xml:space="preserve"> </w:t>
            </w:r>
            <w:r w:rsidR="009C2AA1" w:rsidRPr="00F37FE4">
              <w:rPr>
                <w:rFonts w:ascii="돋움" w:eastAsia="돋움" w:hAnsi="돋움" w:hint="eastAsia"/>
                <w:kern w:val="2"/>
                <w:sz w:val="24"/>
                <w:szCs w:val="24"/>
              </w:rPr>
              <w:t xml:space="preserve">실리콘 패킹이 추가된 </w:t>
            </w:r>
            <w:proofErr w:type="spellStart"/>
            <w:r w:rsidR="009C2AA1" w:rsidRPr="00F37FE4">
              <w:rPr>
                <w:rFonts w:ascii="돋움" w:eastAsia="돋움" w:hAnsi="돋움" w:hint="eastAsia"/>
                <w:kern w:val="2"/>
                <w:sz w:val="24"/>
                <w:szCs w:val="24"/>
              </w:rPr>
              <w:t>밀폐형</w:t>
            </w:r>
            <w:proofErr w:type="spellEnd"/>
            <w:r w:rsidR="009C2AA1" w:rsidRPr="00F37FE4">
              <w:rPr>
                <w:rFonts w:ascii="돋움" w:eastAsia="돋움" w:hAnsi="돋움" w:hint="eastAsia"/>
                <w:kern w:val="2"/>
                <w:sz w:val="24"/>
                <w:szCs w:val="24"/>
              </w:rPr>
              <w:t xml:space="preserve"> 보관용기는 완벽밀폐로 안심하고 사용할 수 있습니다.</w:t>
            </w:r>
          </w:p>
          <w:p w:rsidR="009C2AA1" w:rsidRPr="00F37FE4" w:rsidRDefault="009C2AA1" w:rsidP="009C2AA1">
            <w:pPr>
              <w:rPr>
                <w:rFonts w:ascii="돋움" w:eastAsia="돋움" w:hAnsi="돋움"/>
                <w:kern w:val="2"/>
                <w:sz w:val="24"/>
                <w:szCs w:val="24"/>
              </w:rPr>
            </w:pPr>
            <w:r w:rsidRPr="00F37FE4">
              <w:rPr>
                <w:rFonts w:ascii="돋움" w:eastAsia="돋움" w:hAnsi="돋움" w:hint="eastAsia"/>
                <w:noProof/>
                <w:kern w:val="2"/>
                <w:sz w:val="24"/>
                <w:szCs w:val="24"/>
              </w:rPr>
              <w:t xml:space="preserve"> </w:t>
            </w:r>
          </w:p>
          <w:p w:rsidR="004301C5" w:rsidRPr="00F37FE4" w:rsidRDefault="004301C5" w:rsidP="004722EF">
            <w:pPr>
              <w:snapToGrid w:val="0"/>
              <w:spacing w:line="300" w:lineRule="auto"/>
              <w:rPr>
                <w:rFonts w:ascii="돋움" w:eastAsia="돋움" w:hAnsi="돋움"/>
                <w:b/>
                <w:sz w:val="24"/>
                <w:szCs w:val="24"/>
              </w:rPr>
            </w:pPr>
          </w:p>
          <w:p w:rsidR="00064C1E" w:rsidRPr="00F37FE4" w:rsidRDefault="00064C1E" w:rsidP="004722EF">
            <w:pPr>
              <w:snapToGrid w:val="0"/>
              <w:spacing w:line="300" w:lineRule="auto"/>
              <w:rPr>
                <w:rFonts w:ascii="돋움" w:eastAsia="돋움" w:hAnsi="돋움"/>
                <w:b/>
                <w:sz w:val="24"/>
                <w:szCs w:val="24"/>
              </w:rPr>
            </w:pPr>
          </w:p>
          <w:p w:rsidR="00AC3D2C" w:rsidRPr="00F37FE4" w:rsidRDefault="00AC3D2C" w:rsidP="009C2AA1">
            <w:pPr>
              <w:snapToGrid w:val="0"/>
              <w:spacing w:line="300" w:lineRule="auto"/>
              <w:rPr>
                <w:rFonts w:ascii="돋움" w:eastAsia="돋움" w:hAnsi="돋움"/>
                <w:b/>
                <w:color w:val="FF0000"/>
                <w:sz w:val="24"/>
                <w:szCs w:val="24"/>
              </w:rPr>
            </w:pPr>
          </w:p>
          <w:p w:rsidR="004301C5" w:rsidRPr="00F37FE4" w:rsidRDefault="004301C5" w:rsidP="004301C5">
            <w:pPr>
              <w:snapToGrid w:val="0"/>
              <w:rPr>
                <w:rFonts w:ascii="돋움" w:eastAsia="돋움" w:hAnsi="돋움"/>
                <w:sz w:val="24"/>
                <w:szCs w:val="24"/>
              </w:rPr>
            </w:pPr>
          </w:p>
          <w:p w:rsidR="004301C5" w:rsidRPr="00F37FE4" w:rsidRDefault="004301C5" w:rsidP="00E55B7C">
            <w:pPr>
              <w:snapToGrid w:val="0"/>
              <w:jc w:val="center"/>
              <w:rPr>
                <w:rFonts w:ascii="돋움" w:eastAsia="돋움" w:hAnsi="돋움"/>
                <w:sz w:val="24"/>
                <w:szCs w:val="24"/>
              </w:rPr>
            </w:pPr>
          </w:p>
          <w:p w:rsidR="004301C5" w:rsidRPr="00F37FE4" w:rsidRDefault="0088109B" w:rsidP="00557DD4">
            <w:pPr>
              <w:snapToGrid w:val="0"/>
              <w:rPr>
                <w:rFonts w:ascii="돋움" w:eastAsia="돋움" w:hAnsi="돋움"/>
                <w:sz w:val="24"/>
                <w:szCs w:val="24"/>
              </w:rPr>
            </w:pPr>
            <w:r>
              <w:rPr>
                <w:rFonts w:ascii="돋움" w:eastAsia="돋움" w:hAnsi="돋움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2292985</wp:posOffset>
                  </wp:positionH>
                  <wp:positionV relativeFrom="paragraph">
                    <wp:posOffset>-3264535</wp:posOffset>
                  </wp:positionV>
                  <wp:extent cx="1570355" cy="1229360"/>
                  <wp:effectExtent l="19050" t="0" r="0" b="0"/>
                  <wp:wrapTight wrapText="bothSides">
                    <wp:wrapPolygon edited="0">
                      <wp:start x="-262" y="0"/>
                      <wp:lineTo x="-262" y="21421"/>
                      <wp:lineTo x="21486" y="21421"/>
                      <wp:lineTo x="21486" y="0"/>
                      <wp:lineTo x="-262" y="0"/>
                    </wp:wrapPolygon>
                  </wp:wrapTight>
                  <wp:docPr id="3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55" cy="1229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돋움" w:eastAsia="돋움" w:hAnsi="돋움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2357120</wp:posOffset>
                  </wp:positionH>
                  <wp:positionV relativeFrom="paragraph">
                    <wp:posOffset>-1336675</wp:posOffset>
                  </wp:positionV>
                  <wp:extent cx="1893570" cy="1210310"/>
                  <wp:effectExtent l="19050" t="0" r="0" b="0"/>
                  <wp:wrapTight wrapText="bothSides">
                    <wp:wrapPolygon edited="0">
                      <wp:start x="-217" y="0"/>
                      <wp:lineTo x="-217" y="21419"/>
                      <wp:lineTo x="21513" y="21419"/>
                      <wp:lineTo x="21513" y="0"/>
                      <wp:lineTo x="-217" y="0"/>
                    </wp:wrapPolygon>
                  </wp:wrapTight>
                  <wp:docPr id="33" name="그림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70" cy="1210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돋움" w:eastAsia="돋움" w:hAnsi="돋움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-1343660</wp:posOffset>
                  </wp:positionV>
                  <wp:extent cx="1819910" cy="1213485"/>
                  <wp:effectExtent l="19050" t="0" r="8890" b="0"/>
                  <wp:wrapTight wrapText="bothSides">
                    <wp:wrapPolygon edited="0">
                      <wp:start x="-226" y="0"/>
                      <wp:lineTo x="-226" y="21363"/>
                      <wp:lineTo x="21706" y="21363"/>
                      <wp:lineTo x="21706" y="0"/>
                      <wp:lineTo x="-226" y="0"/>
                    </wp:wrapPolygon>
                  </wp:wrapTight>
                  <wp:docPr id="32" name="그림 1" descr="IMG_1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 descr="IMG_1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1213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01C5" w:rsidRDefault="0088109B" w:rsidP="004301C5">
            <w:pPr>
              <w:snapToGrid w:val="0"/>
              <w:rPr>
                <w:rFonts w:ascii="Trebuchet MS" w:eastAsia="HY헤드라인M" w:hAnsi="Trebuchet MS"/>
                <w:sz w:val="8"/>
              </w:rPr>
            </w:pPr>
            <w:r>
              <w:rPr>
                <w:rFonts w:ascii="새굴림" w:eastAsia="새굴림" w:hAnsi="새굴림" w:hint="eastAsia"/>
                <w:b/>
                <w:noProof/>
                <w:sz w:val="12"/>
              </w:rPr>
              <w:drawing>
                <wp:anchor distT="0" distB="0" distL="114300" distR="114300" simplePos="0" relativeHeight="251666944" behindDoc="1" locked="0" layoutInCell="1" allowOverlap="1">
                  <wp:simplePos x="0" y="0"/>
                  <wp:positionH relativeFrom="column">
                    <wp:posOffset>2136140</wp:posOffset>
                  </wp:positionH>
                  <wp:positionV relativeFrom="paragraph">
                    <wp:posOffset>-5150485</wp:posOffset>
                  </wp:positionV>
                  <wp:extent cx="3140075" cy="589915"/>
                  <wp:effectExtent l="19050" t="0" r="3175" b="0"/>
                  <wp:wrapTight wrapText="bothSides">
                    <wp:wrapPolygon edited="0">
                      <wp:start x="-131" y="0"/>
                      <wp:lineTo x="-131" y="20926"/>
                      <wp:lineTo x="21622" y="20926"/>
                      <wp:lineTo x="21622" y="0"/>
                      <wp:lineTo x="-131" y="0"/>
                    </wp:wrapPolygon>
                  </wp:wrapTight>
                  <wp:docPr id="48" name="그림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0075" cy="589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돋움" w:eastAsia="돋움" w:hAnsi="돋움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-3466465</wp:posOffset>
                  </wp:positionV>
                  <wp:extent cx="1831340" cy="1223645"/>
                  <wp:effectExtent l="19050" t="0" r="0" b="0"/>
                  <wp:wrapTight wrapText="bothSides">
                    <wp:wrapPolygon edited="0">
                      <wp:start x="-225" y="0"/>
                      <wp:lineTo x="-225" y="21185"/>
                      <wp:lineTo x="21570" y="21185"/>
                      <wp:lineTo x="21570" y="0"/>
                      <wp:lineTo x="-225" y="0"/>
                    </wp:wrapPolygon>
                  </wp:wrapTight>
                  <wp:docPr id="35" name="그림 2" descr="IMG_15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2" descr="IMG_15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340" cy="1223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맑은 고딕" w:hAnsi="맑은 고딕" w:hint="eastAsia"/>
                <w:noProof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-7887335</wp:posOffset>
                  </wp:positionV>
                  <wp:extent cx="1846580" cy="1267460"/>
                  <wp:effectExtent l="19050" t="0" r="1270" b="0"/>
                  <wp:wrapTight wrapText="bothSides">
                    <wp:wrapPolygon edited="0">
                      <wp:start x="-223" y="0"/>
                      <wp:lineTo x="-223" y="21427"/>
                      <wp:lineTo x="21615" y="21427"/>
                      <wp:lineTo x="21615" y="0"/>
                      <wp:lineTo x="-223" y="0"/>
                    </wp:wrapPolygon>
                  </wp:wrapTight>
                  <wp:docPr id="37" name="그림 4" descr="IMG_15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4" descr="IMG_15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580" cy="1267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01C5" w:rsidRPr="00064C1E" w:rsidRDefault="004301C5" w:rsidP="00E55B7C">
            <w:pPr>
              <w:snapToGrid w:val="0"/>
              <w:jc w:val="center"/>
              <w:rPr>
                <w:rFonts w:ascii="Trebuchet MS" w:eastAsia="HY헤드라인M" w:hAnsi="Trebuchet MS"/>
                <w:sz w:val="8"/>
              </w:rPr>
            </w:pPr>
          </w:p>
          <w:p w:rsidR="00AC3D2C" w:rsidRPr="00E55B7C" w:rsidRDefault="000525D0" w:rsidP="00E55B7C">
            <w:pPr>
              <w:snapToGrid w:val="0"/>
              <w:jc w:val="center"/>
              <w:rPr>
                <w:rFonts w:ascii="Trebuchet MS" w:eastAsia="HY헤드라인M" w:hAnsi="Trebuchet MS"/>
              </w:rPr>
            </w:pPr>
            <w:r w:rsidRPr="00E55B7C">
              <w:rPr>
                <w:rFonts w:ascii="Trebuchet MS" w:eastAsia="HY헤드라인M" w:hAnsi="Trebuchet MS" w:hint="eastAsia"/>
              </w:rPr>
              <w:t>201</w:t>
            </w:r>
            <w:r w:rsidR="00B23CF9" w:rsidRPr="00E55B7C">
              <w:rPr>
                <w:rFonts w:ascii="Trebuchet MS" w:eastAsia="HY헤드라인M" w:hAnsi="Trebuchet MS" w:hint="eastAsia"/>
              </w:rPr>
              <w:t>1</w:t>
            </w:r>
            <w:r w:rsidR="00E55B7C">
              <w:rPr>
                <w:rFonts w:ascii="Trebuchet MS" w:eastAsia="HY헤드라인M" w:hAnsi="Trebuchet MS" w:hint="eastAsia"/>
              </w:rPr>
              <w:t>.1</w:t>
            </w:r>
            <w:r w:rsidR="009C2AA1">
              <w:rPr>
                <w:rFonts w:ascii="Trebuchet MS" w:eastAsia="HY헤드라인M" w:hAnsi="Trebuchet MS" w:hint="eastAsia"/>
              </w:rPr>
              <w:t>2.12</w:t>
            </w:r>
          </w:p>
        </w:tc>
      </w:tr>
    </w:tbl>
    <w:p w:rsidR="007E37E2" w:rsidRPr="00D97199" w:rsidRDefault="007E37E2" w:rsidP="007E37E2">
      <w:pPr>
        <w:snapToGrid w:val="0"/>
        <w:jc w:val="center"/>
        <w:rPr>
          <w:rFonts w:ascii="Trebuchet MS" w:eastAsia="HY헤드라인M" w:hAnsi="Trebuchet MS"/>
          <w:sz w:val="19"/>
          <w:szCs w:val="19"/>
        </w:rPr>
      </w:pPr>
      <w:r w:rsidRPr="00D97199">
        <w:rPr>
          <w:rFonts w:ascii="Trebuchet MS" w:eastAsia="HY헤드라인M" w:hAnsi="Trebuchet MS" w:hint="eastAsia"/>
          <w:sz w:val="19"/>
          <w:szCs w:val="19"/>
        </w:rPr>
        <w:t>감사합니다</w:t>
      </w:r>
      <w:r w:rsidRPr="00D97199">
        <w:rPr>
          <w:rFonts w:ascii="Trebuchet MS" w:eastAsia="HY헤드라인M" w:hAnsi="Trebuchet MS" w:hint="eastAsia"/>
          <w:sz w:val="19"/>
          <w:szCs w:val="19"/>
        </w:rPr>
        <w:t>.</w:t>
      </w:r>
    </w:p>
    <w:p w:rsidR="004722EF" w:rsidRPr="00D97199" w:rsidRDefault="007E37E2" w:rsidP="004722EF">
      <w:pPr>
        <w:jc w:val="center"/>
        <w:rPr>
          <w:rFonts w:ascii="Trebuchet MS" w:eastAsia="HY헤드라인M" w:hAnsi="Trebuchet MS"/>
          <w:sz w:val="19"/>
          <w:szCs w:val="19"/>
        </w:rPr>
      </w:pPr>
      <w:r w:rsidRPr="00D97199">
        <w:rPr>
          <w:rFonts w:ascii="Trebuchet MS" w:eastAsia="HY헤드라인M" w:hAnsi="Trebuchet MS" w:hint="eastAsia"/>
          <w:sz w:val="19"/>
          <w:szCs w:val="19"/>
        </w:rPr>
        <w:t>㈜</w:t>
      </w:r>
      <w:proofErr w:type="spellStart"/>
      <w:r w:rsidRPr="00D97199">
        <w:rPr>
          <w:rFonts w:ascii="Trebuchet MS" w:eastAsia="HY헤드라인M" w:hAnsi="Trebuchet MS" w:hint="eastAsia"/>
          <w:sz w:val="19"/>
          <w:szCs w:val="19"/>
        </w:rPr>
        <w:t>제네시스퓨어</w:t>
      </w:r>
      <w:proofErr w:type="spellEnd"/>
      <w:r w:rsidRPr="00D97199">
        <w:rPr>
          <w:rFonts w:ascii="Trebuchet MS" w:eastAsia="HY헤드라인M" w:hAnsi="Trebuchet MS" w:hint="eastAsia"/>
          <w:sz w:val="19"/>
          <w:szCs w:val="19"/>
        </w:rPr>
        <w:t xml:space="preserve"> </w:t>
      </w:r>
      <w:r w:rsidR="004722EF" w:rsidRPr="00D97199">
        <w:rPr>
          <w:rFonts w:ascii="Trebuchet MS" w:eastAsia="HY헤드라인M" w:hAnsi="Trebuchet MS" w:hint="eastAsia"/>
          <w:sz w:val="19"/>
          <w:szCs w:val="19"/>
        </w:rPr>
        <w:t>코리아</w:t>
      </w:r>
    </w:p>
    <w:p w:rsidR="0095016A" w:rsidRPr="0065197F" w:rsidRDefault="00080B02" w:rsidP="004301C5">
      <w:pPr>
        <w:rPr>
          <w:rFonts w:ascii="Trebuchet MS" w:eastAsia="HY헤드라인M" w:hAnsi="Trebuchet MS"/>
          <w:sz w:val="6"/>
        </w:rPr>
      </w:pPr>
      <w:r w:rsidRPr="004A0B35">
        <w:rPr>
          <w:rFonts w:ascii="Trebuchet MS" w:eastAsia="HY헤드라인M" w:hAnsi="Trebuchet MS"/>
          <w:b/>
          <w:bCs/>
          <w:noProof/>
          <w:sz w:val="19"/>
          <w:szCs w:val="19"/>
        </w:rPr>
        <w:pict>
          <v:shape id="_x0000_s1029" type="#_x0000_t202" style="position:absolute;left:0;text-align:left;margin-left:-7.2pt;margin-top:2.1pt;width:627.7pt;height:21.35pt;z-index:251654656" fillcolor="silver" stroked="f">
            <v:textbox style="mso-next-textbox:#_x0000_s1029">
              <w:txbxContent>
                <w:p w:rsidR="00F37FE4" w:rsidRPr="00754112" w:rsidRDefault="00F37FE4" w:rsidP="007E37E2">
                  <w:pPr>
                    <w:pStyle w:val="1"/>
                    <w:jc w:val="distribute"/>
                    <w:rPr>
                      <w:sz w:val="28"/>
                    </w:rPr>
                  </w:pPr>
                  <w:r w:rsidRPr="00754112">
                    <w:rPr>
                      <w:rFonts w:hint="eastAsia"/>
                      <w:sz w:val="28"/>
                    </w:rPr>
                    <w:t>GENESIS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 w:rsidRPr="00754112">
                    <w:rPr>
                      <w:rFonts w:hint="eastAsia"/>
                      <w:sz w:val="28"/>
                    </w:rPr>
                    <w:t>PU</w:t>
                  </w:r>
                  <w:r>
                    <w:rPr>
                      <w:rFonts w:hint="eastAsia"/>
                      <w:sz w:val="28"/>
                    </w:rPr>
                    <w:t>R</w:t>
                  </w:r>
                  <w:r w:rsidRPr="00754112">
                    <w:rPr>
                      <w:rFonts w:hint="eastAsia"/>
                      <w:sz w:val="28"/>
                    </w:rPr>
                    <w:t>E KOREA</w:t>
                  </w:r>
                </w:p>
              </w:txbxContent>
            </v:textbox>
          </v:shape>
        </w:pict>
      </w:r>
    </w:p>
    <w:sectPr w:rsidR="0095016A" w:rsidRPr="0065197F" w:rsidSect="00664082">
      <w:pgSz w:w="14572" w:h="20639" w:code="12"/>
      <w:pgMar w:top="1418" w:right="1134" w:bottom="1134" w:left="1134" w:header="851" w:footer="992" w:gutter="0"/>
      <w:pgBorders>
        <w:top w:val="thinThickThinSmallGap" w:sz="24" w:space="1" w:color="FF3399"/>
        <w:left w:val="thinThickThinSmallGap" w:sz="24" w:space="4" w:color="FF3399"/>
        <w:bottom w:val="thinThickThinSmallGap" w:sz="24" w:space="1" w:color="FF3399"/>
        <w:right w:val="thinThickThinSmallGap" w:sz="24" w:space="4" w:color="FF3399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795" w:rsidRDefault="00FA3795">
      <w:r>
        <w:separator/>
      </w:r>
    </w:p>
  </w:endnote>
  <w:endnote w:type="continuationSeparator" w:id="1">
    <w:p w:rsidR="00FA3795" w:rsidRDefault="00FA3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795" w:rsidRDefault="00FA3795">
      <w:r>
        <w:separator/>
      </w:r>
    </w:p>
  </w:footnote>
  <w:footnote w:type="continuationSeparator" w:id="1">
    <w:p w:rsidR="00FA3795" w:rsidRDefault="00FA37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.1pt;height:27.65pt" o:bullet="t">
        <v:imagedata r:id="rId1" o:title="로고잎"/>
      </v:shape>
    </w:pict>
  </w:numPicBullet>
  <w:abstractNum w:abstractNumId="0">
    <w:nsid w:val="0770086E"/>
    <w:multiLevelType w:val="hybridMultilevel"/>
    <w:tmpl w:val="04E64228"/>
    <w:lvl w:ilvl="0" w:tplc="6DA0F3D2">
      <w:start w:val="1"/>
      <w:numFmt w:val="bullet"/>
      <w:lvlText w:val=""/>
      <w:lvlPicBulletId w:val="0"/>
      <w:lvlJc w:val="left"/>
      <w:pPr>
        <w:tabs>
          <w:tab w:val="num" w:pos="542"/>
        </w:tabs>
        <w:ind w:left="542" w:hanging="400"/>
      </w:pPr>
      <w:rPr>
        <w:rFonts w:ascii="Symbol" w:hAnsi="Symbol" w:hint="default"/>
      </w:rPr>
    </w:lvl>
    <w:lvl w:ilvl="1" w:tplc="8F066FEC" w:tentative="1">
      <w:start w:val="1"/>
      <w:numFmt w:val="bullet"/>
      <w:lvlText w:val=""/>
      <w:lvlJc w:val="left"/>
      <w:pPr>
        <w:tabs>
          <w:tab w:val="num" w:pos="1342"/>
        </w:tabs>
        <w:ind w:left="1342" w:hanging="400"/>
      </w:pPr>
      <w:rPr>
        <w:rFonts w:ascii="Symbol" w:hAnsi="Symbol" w:hint="default"/>
      </w:rPr>
    </w:lvl>
    <w:lvl w:ilvl="2" w:tplc="529C9A68" w:tentative="1">
      <w:start w:val="1"/>
      <w:numFmt w:val="bullet"/>
      <w:lvlText w:val=""/>
      <w:lvlJc w:val="left"/>
      <w:pPr>
        <w:tabs>
          <w:tab w:val="num" w:pos="2142"/>
        </w:tabs>
        <w:ind w:left="2142" w:hanging="400"/>
      </w:pPr>
      <w:rPr>
        <w:rFonts w:ascii="Symbol" w:hAnsi="Symbol" w:hint="default"/>
      </w:rPr>
    </w:lvl>
    <w:lvl w:ilvl="3" w:tplc="2DF6836A" w:tentative="1">
      <w:start w:val="1"/>
      <w:numFmt w:val="bullet"/>
      <w:lvlText w:val=""/>
      <w:lvlJc w:val="left"/>
      <w:pPr>
        <w:tabs>
          <w:tab w:val="num" w:pos="2942"/>
        </w:tabs>
        <w:ind w:left="2942" w:hanging="400"/>
      </w:pPr>
      <w:rPr>
        <w:rFonts w:ascii="Symbol" w:hAnsi="Symbol" w:hint="default"/>
      </w:rPr>
    </w:lvl>
    <w:lvl w:ilvl="4" w:tplc="F9DABB84" w:tentative="1">
      <w:start w:val="1"/>
      <w:numFmt w:val="bullet"/>
      <w:lvlText w:val=""/>
      <w:lvlJc w:val="left"/>
      <w:pPr>
        <w:tabs>
          <w:tab w:val="num" w:pos="3742"/>
        </w:tabs>
        <w:ind w:left="3742" w:hanging="400"/>
      </w:pPr>
      <w:rPr>
        <w:rFonts w:ascii="Symbol" w:hAnsi="Symbol" w:hint="default"/>
      </w:rPr>
    </w:lvl>
    <w:lvl w:ilvl="5" w:tplc="361E6DC4" w:tentative="1">
      <w:start w:val="1"/>
      <w:numFmt w:val="bullet"/>
      <w:lvlText w:val=""/>
      <w:lvlJc w:val="left"/>
      <w:pPr>
        <w:tabs>
          <w:tab w:val="num" w:pos="4542"/>
        </w:tabs>
        <w:ind w:left="4542" w:hanging="400"/>
      </w:pPr>
      <w:rPr>
        <w:rFonts w:ascii="Symbol" w:hAnsi="Symbol" w:hint="default"/>
      </w:rPr>
    </w:lvl>
    <w:lvl w:ilvl="6" w:tplc="7B363616" w:tentative="1">
      <w:start w:val="1"/>
      <w:numFmt w:val="bullet"/>
      <w:lvlText w:val=""/>
      <w:lvlJc w:val="left"/>
      <w:pPr>
        <w:tabs>
          <w:tab w:val="num" w:pos="5342"/>
        </w:tabs>
        <w:ind w:left="5342" w:hanging="400"/>
      </w:pPr>
      <w:rPr>
        <w:rFonts w:ascii="Symbol" w:hAnsi="Symbol" w:hint="default"/>
      </w:rPr>
    </w:lvl>
    <w:lvl w:ilvl="7" w:tplc="632C1170" w:tentative="1">
      <w:start w:val="1"/>
      <w:numFmt w:val="bullet"/>
      <w:lvlText w:val=""/>
      <w:lvlJc w:val="left"/>
      <w:pPr>
        <w:tabs>
          <w:tab w:val="num" w:pos="6142"/>
        </w:tabs>
        <w:ind w:left="6142" w:hanging="400"/>
      </w:pPr>
      <w:rPr>
        <w:rFonts w:ascii="Symbol" w:hAnsi="Symbol" w:hint="default"/>
      </w:rPr>
    </w:lvl>
    <w:lvl w:ilvl="8" w:tplc="521A436C" w:tentative="1">
      <w:start w:val="1"/>
      <w:numFmt w:val="bullet"/>
      <w:lvlText w:val=""/>
      <w:lvlJc w:val="left"/>
      <w:pPr>
        <w:tabs>
          <w:tab w:val="num" w:pos="6942"/>
        </w:tabs>
        <w:ind w:left="6942" w:hanging="400"/>
      </w:pPr>
      <w:rPr>
        <w:rFonts w:ascii="Symbol" w:hAnsi="Symbol" w:hint="default"/>
      </w:rPr>
    </w:lvl>
  </w:abstractNum>
  <w:abstractNum w:abstractNumId="1">
    <w:nsid w:val="169511F5"/>
    <w:multiLevelType w:val="hybridMultilevel"/>
    <w:tmpl w:val="2FCAB4CA"/>
    <w:lvl w:ilvl="0" w:tplc="2DE283C4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9530EE7C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9DC412A4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75F6E4A8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EA451FC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99E0AFAC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03D08230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2BAD420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648AF6C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">
    <w:nsid w:val="19C854A1"/>
    <w:multiLevelType w:val="hybridMultilevel"/>
    <w:tmpl w:val="7ECCBBEC"/>
    <w:lvl w:ilvl="0" w:tplc="54F4708E">
      <w:start w:val="1"/>
      <w:numFmt w:val="decimal"/>
      <w:lvlText w:val="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8" w:hanging="400"/>
      </w:pPr>
    </w:lvl>
    <w:lvl w:ilvl="2" w:tplc="0409001B" w:tentative="1">
      <w:start w:val="1"/>
      <w:numFmt w:val="lowerRoman"/>
      <w:lvlText w:val="%3."/>
      <w:lvlJc w:val="right"/>
      <w:pPr>
        <w:ind w:left="1988" w:hanging="400"/>
      </w:pPr>
    </w:lvl>
    <w:lvl w:ilvl="3" w:tplc="0409000F" w:tentative="1">
      <w:start w:val="1"/>
      <w:numFmt w:val="decimal"/>
      <w:lvlText w:val="%4."/>
      <w:lvlJc w:val="left"/>
      <w:pPr>
        <w:ind w:left="2388" w:hanging="400"/>
      </w:pPr>
    </w:lvl>
    <w:lvl w:ilvl="4" w:tplc="04090019" w:tentative="1">
      <w:start w:val="1"/>
      <w:numFmt w:val="upperLetter"/>
      <w:lvlText w:val="%5."/>
      <w:lvlJc w:val="left"/>
      <w:pPr>
        <w:ind w:left="2788" w:hanging="400"/>
      </w:pPr>
    </w:lvl>
    <w:lvl w:ilvl="5" w:tplc="0409001B" w:tentative="1">
      <w:start w:val="1"/>
      <w:numFmt w:val="lowerRoman"/>
      <w:lvlText w:val="%6."/>
      <w:lvlJc w:val="right"/>
      <w:pPr>
        <w:ind w:left="3188" w:hanging="400"/>
      </w:pPr>
    </w:lvl>
    <w:lvl w:ilvl="6" w:tplc="0409000F" w:tentative="1">
      <w:start w:val="1"/>
      <w:numFmt w:val="decimal"/>
      <w:lvlText w:val="%7."/>
      <w:lvlJc w:val="left"/>
      <w:pPr>
        <w:ind w:left="3588" w:hanging="400"/>
      </w:pPr>
    </w:lvl>
    <w:lvl w:ilvl="7" w:tplc="04090019" w:tentative="1">
      <w:start w:val="1"/>
      <w:numFmt w:val="upperLetter"/>
      <w:lvlText w:val="%8."/>
      <w:lvlJc w:val="left"/>
      <w:pPr>
        <w:ind w:left="3988" w:hanging="400"/>
      </w:pPr>
    </w:lvl>
    <w:lvl w:ilvl="8" w:tplc="0409001B" w:tentative="1">
      <w:start w:val="1"/>
      <w:numFmt w:val="lowerRoman"/>
      <w:lvlText w:val="%9."/>
      <w:lvlJc w:val="right"/>
      <w:pPr>
        <w:ind w:left="4388" w:hanging="400"/>
      </w:pPr>
    </w:lvl>
  </w:abstractNum>
  <w:abstractNum w:abstractNumId="3">
    <w:nsid w:val="22612A61"/>
    <w:multiLevelType w:val="hybridMultilevel"/>
    <w:tmpl w:val="0D76E84E"/>
    <w:lvl w:ilvl="0" w:tplc="04090005">
      <w:start w:val="1"/>
      <w:numFmt w:val="bullet"/>
      <w:lvlText w:val=""/>
      <w:lvlJc w:val="left"/>
      <w:pPr>
        <w:ind w:left="139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4">
    <w:nsid w:val="278C4E15"/>
    <w:multiLevelType w:val="hybridMultilevel"/>
    <w:tmpl w:val="84FC40EA"/>
    <w:lvl w:ilvl="0" w:tplc="DB96A3A8">
      <w:start w:val="1"/>
      <w:numFmt w:val="bullet"/>
      <w:lvlText w:val=""/>
      <w:lvlPicBulletId w:val="0"/>
      <w:lvlJc w:val="left"/>
      <w:pPr>
        <w:tabs>
          <w:tab w:val="num" w:pos="542"/>
        </w:tabs>
        <w:ind w:left="542" w:hanging="400"/>
      </w:pPr>
      <w:rPr>
        <w:rFonts w:ascii="Symbol" w:hAnsi="Symbol" w:hint="default"/>
      </w:rPr>
    </w:lvl>
    <w:lvl w:ilvl="1" w:tplc="EAA42BE2" w:tentative="1">
      <w:start w:val="1"/>
      <w:numFmt w:val="bullet"/>
      <w:lvlText w:val=""/>
      <w:lvlJc w:val="left"/>
      <w:pPr>
        <w:tabs>
          <w:tab w:val="num" w:pos="1342"/>
        </w:tabs>
        <w:ind w:left="1342" w:hanging="400"/>
      </w:pPr>
      <w:rPr>
        <w:rFonts w:ascii="Symbol" w:hAnsi="Symbol" w:hint="default"/>
      </w:rPr>
    </w:lvl>
    <w:lvl w:ilvl="2" w:tplc="DEB0CA40" w:tentative="1">
      <w:start w:val="1"/>
      <w:numFmt w:val="bullet"/>
      <w:lvlText w:val=""/>
      <w:lvlJc w:val="left"/>
      <w:pPr>
        <w:tabs>
          <w:tab w:val="num" w:pos="2142"/>
        </w:tabs>
        <w:ind w:left="2142" w:hanging="400"/>
      </w:pPr>
      <w:rPr>
        <w:rFonts w:ascii="Symbol" w:hAnsi="Symbol" w:hint="default"/>
      </w:rPr>
    </w:lvl>
    <w:lvl w:ilvl="3" w:tplc="A43E7998" w:tentative="1">
      <w:start w:val="1"/>
      <w:numFmt w:val="bullet"/>
      <w:lvlText w:val=""/>
      <w:lvlJc w:val="left"/>
      <w:pPr>
        <w:tabs>
          <w:tab w:val="num" w:pos="2942"/>
        </w:tabs>
        <w:ind w:left="2942" w:hanging="400"/>
      </w:pPr>
      <w:rPr>
        <w:rFonts w:ascii="Symbol" w:hAnsi="Symbol" w:hint="default"/>
      </w:rPr>
    </w:lvl>
    <w:lvl w:ilvl="4" w:tplc="18A6D702" w:tentative="1">
      <w:start w:val="1"/>
      <w:numFmt w:val="bullet"/>
      <w:lvlText w:val=""/>
      <w:lvlJc w:val="left"/>
      <w:pPr>
        <w:tabs>
          <w:tab w:val="num" w:pos="3742"/>
        </w:tabs>
        <w:ind w:left="3742" w:hanging="400"/>
      </w:pPr>
      <w:rPr>
        <w:rFonts w:ascii="Symbol" w:hAnsi="Symbol" w:hint="default"/>
      </w:rPr>
    </w:lvl>
    <w:lvl w:ilvl="5" w:tplc="E5A6BE6A" w:tentative="1">
      <w:start w:val="1"/>
      <w:numFmt w:val="bullet"/>
      <w:lvlText w:val=""/>
      <w:lvlJc w:val="left"/>
      <w:pPr>
        <w:tabs>
          <w:tab w:val="num" w:pos="4542"/>
        </w:tabs>
        <w:ind w:left="4542" w:hanging="400"/>
      </w:pPr>
      <w:rPr>
        <w:rFonts w:ascii="Symbol" w:hAnsi="Symbol" w:hint="default"/>
      </w:rPr>
    </w:lvl>
    <w:lvl w:ilvl="6" w:tplc="60AAB952" w:tentative="1">
      <w:start w:val="1"/>
      <w:numFmt w:val="bullet"/>
      <w:lvlText w:val=""/>
      <w:lvlJc w:val="left"/>
      <w:pPr>
        <w:tabs>
          <w:tab w:val="num" w:pos="5342"/>
        </w:tabs>
        <w:ind w:left="5342" w:hanging="400"/>
      </w:pPr>
      <w:rPr>
        <w:rFonts w:ascii="Symbol" w:hAnsi="Symbol" w:hint="default"/>
      </w:rPr>
    </w:lvl>
    <w:lvl w:ilvl="7" w:tplc="1F80F2F6" w:tentative="1">
      <w:start w:val="1"/>
      <w:numFmt w:val="bullet"/>
      <w:lvlText w:val=""/>
      <w:lvlJc w:val="left"/>
      <w:pPr>
        <w:tabs>
          <w:tab w:val="num" w:pos="6142"/>
        </w:tabs>
        <w:ind w:left="6142" w:hanging="400"/>
      </w:pPr>
      <w:rPr>
        <w:rFonts w:ascii="Symbol" w:hAnsi="Symbol" w:hint="default"/>
      </w:rPr>
    </w:lvl>
    <w:lvl w:ilvl="8" w:tplc="829AD3FC" w:tentative="1">
      <w:start w:val="1"/>
      <w:numFmt w:val="bullet"/>
      <w:lvlText w:val=""/>
      <w:lvlJc w:val="left"/>
      <w:pPr>
        <w:tabs>
          <w:tab w:val="num" w:pos="6942"/>
        </w:tabs>
        <w:ind w:left="6942" w:hanging="400"/>
      </w:pPr>
      <w:rPr>
        <w:rFonts w:ascii="Symbol" w:hAnsi="Symbol" w:hint="default"/>
      </w:rPr>
    </w:lvl>
  </w:abstractNum>
  <w:abstractNum w:abstractNumId="5">
    <w:nsid w:val="36A75B8B"/>
    <w:multiLevelType w:val="hybridMultilevel"/>
    <w:tmpl w:val="53149A84"/>
    <w:lvl w:ilvl="0" w:tplc="35BCB416">
      <w:start w:val="2010"/>
      <w:numFmt w:val="bullet"/>
      <w:lvlText w:val=""/>
      <w:lvlJc w:val="left"/>
      <w:pPr>
        <w:ind w:left="3739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417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7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7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7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7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7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7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979" w:hanging="400"/>
      </w:pPr>
      <w:rPr>
        <w:rFonts w:ascii="Wingdings" w:hAnsi="Wingdings" w:hint="default"/>
      </w:rPr>
    </w:lvl>
  </w:abstractNum>
  <w:abstractNum w:abstractNumId="6">
    <w:nsid w:val="3B2F43ED"/>
    <w:multiLevelType w:val="hybridMultilevel"/>
    <w:tmpl w:val="37680F3C"/>
    <w:lvl w:ilvl="0" w:tplc="C4E8B442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548F93A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6845842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FF43EA8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3CE73A8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8FE4889C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4F9A3920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E5CECE16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126ABCA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7">
    <w:nsid w:val="40331CEF"/>
    <w:multiLevelType w:val="hybridMultilevel"/>
    <w:tmpl w:val="4EA68E00"/>
    <w:lvl w:ilvl="0" w:tplc="1C52B7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0DA66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18AB0C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3362F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05476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9CA7F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2CEB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A00F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BA0F74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9710D1"/>
    <w:multiLevelType w:val="hybridMultilevel"/>
    <w:tmpl w:val="E2348CAC"/>
    <w:lvl w:ilvl="0" w:tplc="80B07C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32"/>
        <w:u w:color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CC6D1D"/>
    <w:multiLevelType w:val="hybridMultilevel"/>
    <w:tmpl w:val="9D94D9D8"/>
    <w:lvl w:ilvl="0" w:tplc="AC2227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D824C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EF6D5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64C1B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AF8DF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F8A4F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9815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1B002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10C7C4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A46E08"/>
    <w:multiLevelType w:val="hybridMultilevel"/>
    <w:tmpl w:val="74AA03A0"/>
    <w:lvl w:ilvl="0" w:tplc="49689382">
      <w:numFmt w:val="bullet"/>
      <w:lvlText w:val="※"/>
      <w:lvlJc w:val="left"/>
      <w:pPr>
        <w:ind w:left="1064" w:hanging="360"/>
      </w:pPr>
      <w:rPr>
        <w:rFonts w:ascii="굴림" w:eastAsia="굴림" w:hAnsi="굴림" w:cs="Times New Roman" w:hint="eastAsia"/>
        <w:u w:val="single"/>
      </w:rPr>
    </w:lvl>
    <w:lvl w:ilvl="1" w:tplc="04090003" w:tentative="1">
      <w:start w:val="1"/>
      <w:numFmt w:val="bullet"/>
      <w:lvlText w:val=""/>
      <w:lvlJc w:val="left"/>
      <w:pPr>
        <w:ind w:left="15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4" w:hanging="400"/>
      </w:pPr>
      <w:rPr>
        <w:rFonts w:ascii="Wingdings" w:hAnsi="Wingdings" w:hint="default"/>
      </w:rPr>
    </w:lvl>
  </w:abstractNum>
  <w:abstractNum w:abstractNumId="11">
    <w:nsid w:val="4A9D2EB8"/>
    <w:multiLevelType w:val="hybridMultilevel"/>
    <w:tmpl w:val="2F1E0D16"/>
    <w:lvl w:ilvl="0" w:tplc="51B29C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16D9C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60CF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68754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165E8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B0E9C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A8D4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861E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AA8E3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435749"/>
    <w:multiLevelType w:val="hybridMultilevel"/>
    <w:tmpl w:val="99CA7B40"/>
    <w:lvl w:ilvl="0" w:tplc="DA046F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3CB8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5AE83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EB8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44639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8CBD0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E6FB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B0512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B0750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E51CD5"/>
    <w:multiLevelType w:val="hybridMultilevel"/>
    <w:tmpl w:val="B2B0A76C"/>
    <w:lvl w:ilvl="0" w:tplc="6A3AD23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481C6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8A170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000D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F201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32953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DC45E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9A69D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BC4B8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E603F4"/>
    <w:multiLevelType w:val="hybridMultilevel"/>
    <w:tmpl w:val="B3D227E0"/>
    <w:lvl w:ilvl="0" w:tplc="29D05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40B0D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FB645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8834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A6274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634E8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5B6E3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46A91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BD0E62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EF6FF6"/>
    <w:multiLevelType w:val="hybridMultilevel"/>
    <w:tmpl w:val="C44887E8"/>
    <w:lvl w:ilvl="0" w:tplc="D81E80AC">
      <w:start w:val="2010"/>
      <w:numFmt w:val="bullet"/>
      <w:lvlText w:val=""/>
      <w:lvlJc w:val="left"/>
      <w:pPr>
        <w:ind w:left="2310" w:hanging="360"/>
      </w:pPr>
      <w:rPr>
        <w:rFonts w:ascii="Wingdings" w:eastAsia="HY헤드라인M" w:hAnsi="Wingdings" w:cs="Times New Roman" w:hint="default"/>
        <w:sz w:val="40"/>
      </w:rPr>
    </w:lvl>
    <w:lvl w:ilvl="1" w:tplc="04090003" w:tentative="1">
      <w:start w:val="1"/>
      <w:numFmt w:val="bullet"/>
      <w:lvlText w:val=""/>
      <w:lvlJc w:val="left"/>
      <w:pPr>
        <w:ind w:left="27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50" w:hanging="400"/>
      </w:pPr>
      <w:rPr>
        <w:rFonts w:ascii="Wingdings" w:hAnsi="Wingdings" w:hint="default"/>
      </w:rPr>
    </w:lvl>
  </w:abstractNum>
  <w:abstractNum w:abstractNumId="16">
    <w:nsid w:val="58CB26DA"/>
    <w:multiLevelType w:val="hybridMultilevel"/>
    <w:tmpl w:val="2E46ADA0"/>
    <w:lvl w:ilvl="0" w:tplc="DF926AF2">
      <w:start w:val="2011"/>
      <w:numFmt w:val="bullet"/>
      <w:lvlText w:val="-"/>
      <w:lvlJc w:val="left"/>
      <w:pPr>
        <w:ind w:left="495" w:hanging="360"/>
      </w:pPr>
      <w:rPr>
        <w:rFonts w:ascii="Trebuchet MS" w:eastAsia="HY헤드라인M" w:hAnsi="Trebuchet M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5" w:hanging="400"/>
      </w:pPr>
      <w:rPr>
        <w:rFonts w:ascii="Wingdings" w:hAnsi="Wingdings" w:hint="default"/>
      </w:rPr>
    </w:lvl>
  </w:abstractNum>
  <w:abstractNum w:abstractNumId="17">
    <w:nsid w:val="62022346"/>
    <w:multiLevelType w:val="hybridMultilevel"/>
    <w:tmpl w:val="EFD08BAC"/>
    <w:lvl w:ilvl="0" w:tplc="B1AA6EE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6209A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4A187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66E9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EA08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EF01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68B7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AED27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3CB8F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2F1070"/>
    <w:multiLevelType w:val="hybridMultilevel"/>
    <w:tmpl w:val="A608118A"/>
    <w:lvl w:ilvl="0" w:tplc="60621B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F081F8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BA4C0A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362B4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1281CF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BA01D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F788E1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59A4D6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DE018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8C06D2"/>
    <w:multiLevelType w:val="hybridMultilevel"/>
    <w:tmpl w:val="123E144E"/>
    <w:lvl w:ilvl="0" w:tplc="A17CA6D6">
      <w:start w:val="2010"/>
      <w:numFmt w:val="bullet"/>
      <w:lvlText w:val=""/>
      <w:lvlJc w:val="left"/>
      <w:pPr>
        <w:ind w:left="267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1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10" w:hanging="400"/>
      </w:pPr>
      <w:rPr>
        <w:rFonts w:ascii="Wingdings" w:hAnsi="Wingdings" w:hint="default"/>
      </w:rPr>
    </w:lvl>
  </w:abstractNum>
  <w:abstractNum w:abstractNumId="20">
    <w:nsid w:val="76C402D8"/>
    <w:multiLevelType w:val="hybridMultilevel"/>
    <w:tmpl w:val="829E6FCE"/>
    <w:lvl w:ilvl="0" w:tplc="2AD81680">
      <w:start w:val="2011"/>
      <w:numFmt w:val="bullet"/>
      <w:lvlText w:val=""/>
      <w:lvlJc w:val="left"/>
      <w:pPr>
        <w:ind w:left="644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1"/>
  </w:num>
  <w:num w:numId="5">
    <w:abstractNumId w:val="18"/>
  </w:num>
  <w:num w:numId="6">
    <w:abstractNumId w:val="14"/>
  </w:num>
  <w:num w:numId="7">
    <w:abstractNumId w:val="1"/>
  </w:num>
  <w:num w:numId="8">
    <w:abstractNumId w:val="12"/>
  </w:num>
  <w:num w:numId="9">
    <w:abstractNumId w:val="17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3"/>
  </w:num>
  <w:num w:numId="15">
    <w:abstractNumId w:val="15"/>
  </w:num>
  <w:num w:numId="16">
    <w:abstractNumId w:val="19"/>
  </w:num>
  <w:num w:numId="17">
    <w:abstractNumId w:val="5"/>
  </w:num>
  <w:num w:numId="18">
    <w:abstractNumId w:val="16"/>
  </w:num>
  <w:num w:numId="19">
    <w:abstractNumId w:val="20"/>
  </w:num>
  <w:num w:numId="20">
    <w:abstractNumId w:val="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fillcolor="white" strokecolor="#c39">
      <v:fill color="white"/>
      <v:stroke color="#c39"/>
      <o:colormru v:ext="edit" colors="#f39"/>
      <o:colormenu v:ext="edit" fillcolor="#f39" strokecolor="#c39" extrusion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B31"/>
    <w:rsid w:val="00000CC4"/>
    <w:rsid w:val="000072B4"/>
    <w:rsid w:val="00031CD3"/>
    <w:rsid w:val="00035D16"/>
    <w:rsid w:val="000525D0"/>
    <w:rsid w:val="00056492"/>
    <w:rsid w:val="00064C1E"/>
    <w:rsid w:val="000734EE"/>
    <w:rsid w:val="00074513"/>
    <w:rsid w:val="00080B02"/>
    <w:rsid w:val="00094D08"/>
    <w:rsid w:val="000A213E"/>
    <w:rsid w:val="000A6D89"/>
    <w:rsid w:val="000D6255"/>
    <w:rsid w:val="00113979"/>
    <w:rsid w:val="001337DC"/>
    <w:rsid w:val="00134EDB"/>
    <w:rsid w:val="00137C80"/>
    <w:rsid w:val="00151C5C"/>
    <w:rsid w:val="0019237E"/>
    <w:rsid w:val="0019587D"/>
    <w:rsid w:val="001A2A87"/>
    <w:rsid w:val="001F30C9"/>
    <w:rsid w:val="00215E85"/>
    <w:rsid w:val="00222564"/>
    <w:rsid w:val="00223713"/>
    <w:rsid w:val="00225E62"/>
    <w:rsid w:val="0024260E"/>
    <w:rsid w:val="00270C9F"/>
    <w:rsid w:val="00280A85"/>
    <w:rsid w:val="002A10DA"/>
    <w:rsid w:val="002B09C9"/>
    <w:rsid w:val="002C0D23"/>
    <w:rsid w:val="002E078E"/>
    <w:rsid w:val="002F1C5A"/>
    <w:rsid w:val="003102B9"/>
    <w:rsid w:val="00313E04"/>
    <w:rsid w:val="00315FDC"/>
    <w:rsid w:val="003F1705"/>
    <w:rsid w:val="004169A3"/>
    <w:rsid w:val="004301C5"/>
    <w:rsid w:val="00432160"/>
    <w:rsid w:val="004722EF"/>
    <w:rsid w:val="004A0B35"/>
    <w:rsid w:val="004F3D92"/>
    <w:rsid w:val="00557DD4"/>
    <w:rsid w:val="0056124C"/>
    <w:rsid w:val="005639FC"/>
    <w:rsid w:val="00594F46"/>
    <w:rsid w:val="005A5848"/>
    <w:rsid w:val="005B7E8E"/>
    <w:rsid w:val="005C3B08"/>
    <w:rsid w:val="005F036C"/>
    <w:rsid w:val="00600E22"/>
    <w:rsid w:val="00625CCB"/>
    <w:rsid w:val="006430DD"/>
    <w:rsid w:val="00644F85"/>
    <w:rsid w:val="0065197F"/>
    <w:rsid w:val="00664082"/>
    <w:rsid w:val="00666DC4"/>
    <w:rsid w:val="00685228"/>
    <w:rsid w:val="00686535"/>
    <w:rsid w:val="006B08CB"/>
    <w:rsid w:val="006B47EA"/>
    <w:rsid w:val="006C67BF"/>
    <w:rsid w:val="006E3062"/>
    <w:rsid w:val="0073709F"/>
    <w:rsid w:val="007A24CD"/>
    <w:rsid w:val="007B3F5A"/>
    <w:rsid w:val="007C46E8"/>
    <w:rsid w:val="007E37E2"/>
    <w:rsid w:val="00834953"/>
    <w:rsid w:val="00834A23"/>
    <w:rsid w:val="00846775"/>
    <w:rsid w:val="008506D4"/>
    <w:rsid w:val="0088109B"/>
    <w:rsid w:val="008972E5"/>
    <w:rsid w:val="008E5039"/>
    <w:rsid w:val="00945BEA"/>
    <w:rsid w:val="0095016A"/>
    <w:rsid w:val="00976DF4"/>
    <w:rsid w:val="009A21BF"/>
    <w:rsid w:val="009C2AA1"/>
    <w:rsid w:val="009C4A94"/>
    <w:rsid w:val="009F0347"/>
    <w:rsid w:val="00A133EE"/>
    <w:rsid w:val="00A20ACE"/>
    <w:rsid w:val="00A26391"/>
    <w:rsid w:val="00A50A05"/>
    <w:rsid w:val="00A73D99"/>
    <w:rsid w:val="00A8274B"/>
    <w:rsid w:val="00A93F95"/>
    <w:rsid w:val="00AA2349"/>
    <w:rsid w:val="00AA513D"/>
    <w:rsid w:val="00AB2C12"/>
    <w:rsid w:val="00AB2EC6"/>
    <w:rsid w:val="00AC041C"/>
    <w:rsid w:val="00AC3D2C"/>
    <w:rsid w:val="00AD0C76"/>
    <w:rsid w:val="00AE1BAC"/>
    <w:rsid w:val="00AF02DA"/>
    <w:rsid w:val="00B14F65"/>
    <w:rsid w:val="00B215D4"/>
    <w:rsid w:val="00B23CF9"/>
    <w:rsid w:val="00B269B9"/>
    <w:rsid w:val="00B46DBC"/>
    <w:rsid w:val="00B65A09"/>
    <w:rsid w:val="00B71119"/>
    <w:rsid w:val="00B866BE"/>
    <w:rsid w:val="00B917B5"/>
    <w:rsid w:val="00BA1636"/>
    <w:rsid w:val="00C01C29"/>
    <w:rsid w:val="00C0673A"/>
    <w:rsid w:val="00C82C2D"/>
    <w:rsid w:val="00CF16AE"/>
    <w:rsid w:val="00D326E8"/>
    <w:rsid w:val="00D62490"/>
    <w:rsid w:val="00D97199"/>
    <w:rsid w:val="00DA6F47"/>
    <w:rsid w:val="00DB0BD3"/>
    <w:rsid w:val="00DB63AA"/>
    <w:rsid w:val="00DC367D"/>
    <w:rsid w:val="00DC4B83"/>
    <w:rsid w:val="00DC6E77"/>
    <w:rsid w:val="00DD0003"/>
    <w:rsid w:val="00DF218B"/>
    <w:rsid w:val="00E04B83"/>
    <w:rsid w:val="00E25C1B"/>
    <w:rsid w:val="00E55B7C"/>
    <w:rsid w:val="00E619CF"/>
    <w:rsid w:val="00E647F8"/>
    <w:rsid w:val="00E72260"/>
    <w:rsid w:val="00E841C4"/>
    <w:rsid w:val="00EA2B31"/>
    <w:rsid w:val="00EA2DA9"/>
    <w:rsid w:val="00EB6338"/>
    <w:rsid w:val="00EF28E5"/>
    <w:rsid w:val="00F14338"/>
    <w:rsid w:val="00F37FE4"/>
    <w:rsid w:val="00F67A67"/>
    <w:rsid w:val="00FA3567"/>
    <w:rsid w:val="00FA3795"/>
    <w:rsid w:val="00FA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#c39">
      <v:fill color="white"/>
      <v:stroke color="#c39"/>
      <o:colormru v:ext="edit" colors="#f39"/>
      <o:colormenu v:ext="edit" fillcolor="#f39" strokecolor="#c39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굴림" w:eastAsia="굴림" w:hAnsi="굴림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E2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E37E2"/>
    <w:pPr>
      <w:keepNext/>
      <w:jc w:val="center"/>
      <w:outlineLvl w:val="0"/>
    </w:pPr>
    <w:rPr>
      <w:rFonts w:ascii="Courier New" w:eastAsia="바탕" w:hAnsi="Courier New" w:cs="Courier New"/>
      <w:b/>
      <w:color w:val="FFFFFF"/>
      <w:spacing w:val="200"/>
      <w:kern w:val="2"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7E37E2"/>
    <w:rPr>
      <w:rFonts w:ascii="Courier New" w:eastAsia="바탕" w:hAnsi="Courier New" w:cs="Courier New"/>
      <w:b w:val="0"/>
      <w:bCs w:val="0"/>
      <w:color w:val="FFFFFF"/>
      <w:spacing w:val="200"/>
      <w:sz w:val="50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E37E2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E37E2"/>
    <w:rPr>
      <w:rFonts w:ascii="맑은 고딕" w:eastAsia="맑은 고딕" w:hAnsi="맑은 고딕" w:cs="Times New Roman"/>
      <w:bCs w:val="0"/>
      <w:color w:val="auto"/>
      <w:kern w:val="0"/>
    </w:rPr>
  </w:style>
  <w:style w:type="paragraph" w:styleId="a4">
    <w:name w:val="Normal (Web)"/>
    <w:basedOn w:val="a"/>
    <w:uiPriority w:val="99"/>
    <w:semiHidden/>
    <w:unhideWhenUsed/>
    <w:rsid w:val="008972E5"/>
    <w:pPr>
      <w:widowControl/>
      <w:wordWrap/>
      <w:autoSpaceDE/>
      <w:autoSpaceDN/>
      <w:spacing w:before="100" w:beforeAutospacing="1" w:after="100" w:afterAutospacing="1"/>
      <w:jc w:val="left"/>
    </w:pPr>
    <w:rPr>
      <w:rFonts w:cs="굴림"/>
      <w:sz w:val="24"/>
      <w:szCs w:val="24"/>
    </w:rPr>
  </w:style>
  <w:style w:type="paragraph" w:styleId="a5">
    <w:name w:val="List Paragraph"/>
    <w:basedOn w:val="a"/>
    <w:uiPriority w:val="34"/>
    <w:qFormat/>
    <w:rsid w:val="008972E5"/>
    <w:pPr>
      <w:widowControl/>
      <w:wordWrap/>
      <w:autoSpaceDE/>
      <w:autoSpaceDN/>
      <w:ind w:leftChars="400" w:left="800"/>
      <w:jc w:val="left"/>
    </w:pPr>
    <w:rPr>
      <w:rFonts w:cs="굴림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2B09C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2B09C9"/>
  </w:style>
  <w:style w:type="paragraph" w:styleId="a7">
    <w:name w:val="footer"/>
    <w:basedOn w:val="a"/>
    <w:link w:val="Char1"/>
    <w:uiPriority w:val="99"/>
    <w:semiHidden/>
    <w:unhideWhenUsed/>
    <w:rsid w:val="002B09C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2B09C9"/>
  </w:style>
  <w:style w:type="table" w:styleId="a8">
    <w:name w:val="Table Grid"/>
    <w:basedOn w:val="a1"/>
    <w:uiPriority w:val="59"/>
    <w:rsid w:val="00F143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7A24CD"/>
    <w:rPr>
      <w:b/>
      <w:bCs/>
    </w:rPr>
  </w:style>
  <w:style w:type="character" w:styleId="aa">
    <w:name w:val="Hyperlink"/>
    <w:basedOn w:val="a0"/>
    <w:uiPriority w:val="99"/>
    <w:unhideWhenUsed/>
    <w:rsid w:val="004722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6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3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C9C21-3826-4BCE-9181-877425AB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NEX Edition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 NEX</dc:creator>
  <cp:lastModifiedBy>Genesis</cp:lastModifiedBy>
  <cp:revision>2</cp:revision>
  <cp:lastPrinted>2011-12-12T08:27:00Z</cp:lastPrinted>
  <dcterms:created xsi:type="dcterms:W3CDTF">2011-12-12T08:47:00Z</dcterms:created>
  <dcterms:modified xsi:type="dcterms:W3CDTF">2011-12-12T08:47:00Z</dcterms:modified>
</cp:coreProperties>
</file>